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A8" w:rsidRDefault="00FE73A8" w:rsidP="00FE73A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DOING BUSINESS IN COSTA RICA &amp; OPPORTUNITIES FOR TURKISH BUSINESS ENVIRONMENT SEMINAR</w:t>
      </w:r>
    </w:p>
    <w:p w:rsidR="00FE73A8" w:rsidRDefault="00FE73A8" w:rsidP="00FE73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May 2019, İstanbul</w:t>
      </w:r>
    </w:p>
    <w:p w:rsidR="00FE73A8" w:rsidRDefault="00FE73A8" w:rsidP="00FE73A8">
      <w:pPr>
        <w:rPr>
          <w:rFonts w:ascii="Arial" w:hAnsi="Arial" w:cs="Arial"/>
          <w:b/>
        </w:rPr>
      </w:pPr>
    </w:p>
    <w:p w:rsidR="00FE73A8" w:rsidRPr="00FE73A8" w:rsidRDefault="00FE73A8" w:rsidP="00FE73A8">
      <w:pPr>
        <w:rPr>
          <w:rFonts w:ascii="Arial" w:hAnsi="Arial" w:cs="Arial"/>
          <w:b/>
          <w:i/>
        </w:rPr>
      </w:pPr>
      <w:r w:rsidRPr="00FE73A8">
        <w:rPr>
          <w:rFonts w:ascii="Arial" w:hAnsi="Arial" w:cs="Arial"/>
          <w:b/>
          <w:i/>
        </w:rPr>
        <w:t>DRAFT AGENDA</w:t>
      </w:r>
    </w:p>
    <w:p w:rsidR="00FE73A8" w:rsidRPr="00FE73A8" w:rsidRDefault="00FE73A8" w:rsidP="00FE73A8">
      <w:pPr>
        <w:rPr>
          <w:rFonts w:ascii="Arial" w:hAnsi="Arial" w:cs="Arial"/>
          <w:i/>
        </w:rPr>
      </w:pPr>
      <w:r w:rsidRPr="00FE73A8">
        <w:rPr>
          <w:rFonts w:ascii="Arial" w:hAnsi="Arial" w:cs="Arial"/>
          <w:b/>
          <w:i/>
        </w:rPr>
        <w:t>09:30 – 10:00</w:t>
      </w:r>
      <w:r w:rsidRPr="00FE73A8">
        <w:rPr>
          <w:rFonts w:ascii="Arial" w:hAnsi="Arial" w:cs="Arial"/>
          <w:i/>
        </w:rPr>
        <w:t xml:space="preserve">    Registration</w:t>
      </w:r>
    </w:p>
    <w:p w:rsidR="00FE73A8" w:rsidRPr="00FE73A8" w:rsidRDefault="00FE73A8" w:rsidP="00FE73A8">
      <w:pPr>
        <w:rPr>
          <w:rFonts w:ascii="Arial" w:hAnsi="Arial" w:cs="Arial"/>
          <w:i/>
        </w:rPr>
      </w:pPr>
      <w:r w:rsidRPr="00FE73A8">
        <w:rPr>
          <w:rFonts w:ascii="Arial" w:hAnsi="Arial" w:cs="Arial"/>
          <w:b/>
          <w:i/>
        </w:rPr>
        <w:t>10:00 – 11:00</w:t>
      </w:r>
      <w:r w:rsidRPr="00FE73A8">
        <w:rPr>
          <w:rFonts w:ascii="Arial" w:hAnsi="Arial" w:cs="Arial"/>
          <w:i/>
        </w:rPr>
        <w:t xml:space="preserve">    </w:t>
      </w:r>
      <w:r w:rsidRPr="00FE73A8">
        <w:rPr>
          <w:rFonts w:ascii="Arial" w:hAnsi="Arial" w:cs="Arial"/>
          <w:b/>
          <w:i/>
        </w:rPr>
        <w:t>Doing Business in Costa Rica &amp; Opportunities for Turkish Business Environment Seminar</w:t>
      </w:r>
    </w:p>
    <w:p w:rsidR="00FE73A8" w:rsidRPr="00FE73A8" w:rsidRDefault="00FE73A8" w:rsidP="00FE73A8">
      <w:pPr>
        <w:rPr>
          <w:rFonts w:ascii="Arial" w:hAnsi="Arial" w:cs="Arial"/>
          <w:b/>
          <w:i/>
        </w:rPr>
      </w:pPr>
      <w:r w:rsidRPr="00FE73A8">
        <w:rPr>
          <w:rFonts w:ascii="Arial" w:hAnsi="Arial" w:cs="Arial"/>
          <w:b/>
          <w:i/>
        </w:rPr>
        <w:t>Welcoming speeches</w:t>
      </w:r>
    </w:p>
    <w:p w:rsidR="00FE73A8" w:rsidRPr="00FE73A8" w:rsidRDefault="00FE73A8" w:rsidP="00FE73A8">
      <w:pPr>
        <w:pStyle w:val="ListeParagraf"/>
        <w:numPr>
          <w:ilvl w:val="0"/>
          <w:numId w:val="1"/>
        </w:numPr>
        <w:rPr>
          <w:rFonts w:ascii="Arial" w:hAnsi="Arial" w:cs="Arial"/>
          <w:i/>
        </w:rPr>
      </w:pPr>
      <w:r w:rsidRPr="00FE73A8">
        <w:rPr>
          <w:rFonts w:ascii="Arial" w:hAnsi="Arial" w:cs="Arial"/>
          <w:i/>
        </w:rPr>
        <w:t>Mrs. Günsan Çetin, Vice Chairperson, Turkey-Central America and Caribbean Business Council</w:t>
      </w:r>
    </w:p>
    <w:p w:rsidR="00FE73A8" w:rsidRPr="00FE73A8" w:rsidRDefault="00FE73A8" w:rsidP="00FE73A8">
      <w:pPr>
        <w:pStyle w:val="ListeParagraf"/>
        <w:numPr>
          <w:ilvl w:val="0"/>
          <w:numId w:val="1"/>
        </w:numPr>
        <w:rPr>
          <w:rFonts w:ascii="Arial" w:hAnsi="Arial" w:cs="Arial"/>
          <w:i/>
        </w:rPr>
      </w:pPr>
      <w:r w:rsidRPr="00FE73A8">
        <w:rPr>
          <w:rFonts w:ascii="Arial" w:hAnsi="Arial" w:cs="Arial"/>
          <w:i/>
        </w:rPr>
        <w:t>H.E. Gustavo Campos Fallas, Ambassador of Costa Rica to Ankara</w:t>
      </w:r>
    </w:p>
    <w:p w:rsidR="00FE73A8" w:rsidRPr="00FE73A8" w:rsidRDefault="00FE73A8" w:rsidP="00FE73A8">
      <w:pPr>
        <w:rPr>
          <w:rFonts w:ascii="Arial" w:hAnsi="Arial" w:cs="Arial"/>
          <w:b/>
          <w:i/>
        </w:rPr>
      </w:pPr>
      <w:r w:rsidRPr="00FE73A8">
        <w:rPr>
          <w:rFonts w:ascii="Arial" w:hAnsi="Arial" w:cs="Arial"/>
          <w:b/>
          <w:i/>
        </w:rPr>
        <w:t>Presentation</w:t>
      </w:r>
    </w:p>
    <w:p w:rsidR="00FE73A8" w:rsidRDefault="00FE73A8" w:rsidP="00FE73A8">
      <w:pPr>
        <w:pStyle w:val="ListeParagraf"/>
        <w:numPr>
          <w:ilvl w:val="0"/>
          <w:numId w:val="2"/>
        </w:numPr>
        <w:rPr>
          <w:rFonts w:ascii="Arial" w:hAnsi="Arial" w:cs="Arial"/>
          <w:i/>
        </w:rPr>
      </w:pPr>
      <w:r w:rsidRPr="00FE73A8">
        <w:rPr>
          <w:rFonts w:ascii="Arial" w:hAnsi="Arial" w:cs="Arial"/>
          <w:i/>
        </w:rPr>
        <w:t xml:space="preserve">Business Environment and Opportunities of Costa Rica, </w:t>
      </w:r>
      <w:r w:rsidR="003838DD">
        <w:rPr>
          <w:rFonts w:ascii="Arial" w:hAnsi="Arial" w:cs="Arial"/>
          <w:i/>
        </w:rPr>
        <w:t xml:space="preserve">Mr. Alexander Roman, Director of </w:t>
      </w:r>
      <w:r w:rsidRPr="00FE73A8">
        <w:rPr>
          <w:rFonts w:ascii="Arial" w:hAnsi="Arial" w:cs="Arial"/>
          <w:i/>
        </w:rPr>
        <w:t>Procomer</w:t>
      </w:r>
      <w:r w:rsidR="003838DD">
        <w:rPr>
          <w:rFonts w:ascii="Arial" w:hAnsi="Arial" w:cs="Arial"/>
          <w:i/>
        </w:rPr>
        <w:t xml:space="preserve"> Costa Rica for Europe</w:t>
      </w:r>
    </w:p>
    <w:p w:rsidR="003838DD" w:rsidRPr="00FE73A8" w:rsidRDefault="003838DD" w:rsidP="003838DD">
      <w:pPr>
        <w:pStyle w:val="ListeParagraf"/>
        <w:rPr>
          <w:rFonts w:ascii="Arial" w:hAnsi="Arial" w:cs="Arial"/>
          <w:i/>
        </w:rPr>
      </w:pPr>
    </w:p>
    <w:p w:rsidR="00FE73A8" w:rsidRPr="00FE73A8" w:rsidRDefault="00FE73A8" w:rsidP="00FE73A8">
      <w:pPr>
        <w:pStyle w:val="ListeParagraf"/>
        <w:numPr>
          <w:ilvl w:val="0"/>
          <w:numId w:val="2"/>
        </w:numPr>
        <w:rPr>
          <w:rFonts w:ascii="Arial" w:hAnsi="Arial" w:cs="Arial"/>
          <w:i/>
        </w:rPr>
      </w:pPr>
      <w:r w:rsidRPr="00FE73A8">
        <w:rPr>
          <w:rFonts w:ascii="Arial" w:hAnsi="Arial" w:cs="Arial"/>
          <w:i/>
        </w:rPr>
        <w:t>Q &amp; A</w:t>
      </w:r>
    </w:p>
    <w:p w:rsidR="00C310FD" w:rsidRDefault="00C310FD"/>
    <w:sectPr w:rsidR="00C3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1D0F"/>
    <w:multiLevelType w:val="hybridMultilevel"/>
    <w:tmpl w:val="FCEC7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B75D9"/>
    <w:multiLevelType w:val="hybridMultilevel"/>
    <w:tmpl w:val="CF28F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8D"/>
    <w:rsid w:val="003838DD"/>
    <w:rsid w:val="004908D4"/>
    <w:rsid w:val="0097090E"/>
    <w:rsid w:val="00A76B84"/>
    <w:rsid w:val="00C310FD"/>
    <w:rsid w:val="00D37F8D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BD50-7108-4197-9315-50858747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Onuralp</dc:creator>
  <cp:lastModifiedBy>Yasemin Boyacioglu</cp:lastModifiedBy>
  <cp:revision>2</cp:revision>
  <dcterms:created xsi:type="dcterms:W3CDTF">2019-05-14T05:53:00Z</dcterms:created>
  <dcterms:modified xsi:type="dcterms:W3CDTF">2019-05-14T05:53:00Z</dcterms:modified>
</cp:coreProperties>
</file>