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B6EEC" w14:textId="77777777" w:rsidR="00E843AE" w:rsidRPr="00FB33A7" w:rsidRDefault="00E843AE" w:rsidP="00E843AE">
      <w:pPr>
        <w:spacing w:after="150"/>
        <w:jc w:val="center"/>
        <w:rPr>
          <w:rFonts w:ascii="Times New Roman" w:eastAsia="Times New Roman" w:hAnsi="Times New Roman" w:cs="Times New Roman"/>
          <w:b/>
          <w:bCs/>
          <w:color w:val="353535"/>
          <w:lang w:eastAsia="tr-TR"/>
        </w:rPr>
      </w:pPr>
      <w:r w:rsidRPr="00FB33A7">
        <w:rPr>
          <w:rFonts w:ascii="Times New Roman" w:eastAsia="Times New Roman" w:hAnsi="Times New Roman" w:cs="Times New Roman"/>
          <w:b/>
          <w:bCs/>
          <w:color w:val="353535"/>
          <w:lang w:eastAsia="tr-TR"/>
        </w:rPr>
        <w:t xml:space="preserve">İSTANBUL HAZIR GİYİM ve KONFEKSİYON İHRACATÇILARI BİRLİĞİ  </w:t>
      </w:r>
    </w:p>
    <w:p w14:paraId="4C7B0A35" w14:textId="6E393369" w:rsidR="00E843AE" w:rsidRPr="00FB33A7" w:rsidRDefault="00F53E99" w:rsidP="00E843AE">
      <w:pPr>
        <w:spacing w:after="150"/>
        <w:jc w:val="center"/>
        <w:rPr>
          <w:rFonts w:ascii="Times New Roman" w:eastAsia="Times New Roman" w:hAnsi="Times New Roman" w:cs="Times New Roman"/>
          <w:color w:val="353535"/>
          <w:lang w:eastAsia="tr-TR"/>
        </w:rPr>
      </w:pPr>
      <w:r w:rsidRPr="00FB33A7">
        <w:rPr>
          <w:rFonts w:ascii="Times New Roman" w:eastAsia="Times New Roman" w:hAnsi="Times New Roman" w:cs="Times New Roman"/>
          <w:b/>
          <w:bCs/>
          <w:color w:val="353535"/>
          <w:lang w:eastAsia="tr-TR"/>
        </w:rPr>
        <w:t xml:space="preserve">IFCO SEO FAALİYETLERİ </w:t>
      </w:r>
      <w:r w:rsidR="00E53541" w:rsidRPr="00FB33A7">
        <w:rPr>
          <w:rFonts w:ascii="Times New Roman" w:eastAsia="Times New Roman" w:hAnsi="Times New Roman" w:cs="Times New Roman"/>
          <w:b/>
          <w:bCs/>
          <w:color w:val="353535"/>
          <w:lang w:eastAsia="tr-TR"/>
        </w:rPr>
        <w:t>ALIM</w:t>
      </w:r>
      <w:r w:rsidR="00E843AE" w:rsidRPr="00FB33A7">
        <w:rPr>
          <w:rFonts w:ascii="Times New Roman" w:eastAsia="Times New Roman" w:hAnsi="Times New Roman" w:cs="Times New Roman"/>
          <w:b/>
          <w:bCs/>
          <w:color w:val="353535"/>
          <w:lang w:eastAsia="tr-TR"/>
        </w:rPr>
        <w:t xml:space="preserve"> ŞARTNAMESİ</w:t>
      </w:r>
    </w:p>
    <w:p w14:paraId="27436F1E" w14:textId="77777777" w:rsidR="00E843AE" w:rsidRPr="00FB33A7" w:rsidRDefault="00E843AE" w:rsidP="00E843AE">
      <w:pPr>
        <w:spacing w:after="150"/>
        <w:jc w:val="both"/>
        <w:rPr>
          <w:rFonts w:ascii="Times New Roman" w:eastAsia="Times New Roman" w:hAnsi="Times New Roman" w:cs="Times New Roman"/>
          <w:b/>
          <w:bCs/>
          <w:color w:val="353535"/>
          <w:lang w:eastAsia="tr-TR"/>
        </w:rPr>
      </w:pPr>
    </w:p>
    <w:p w14:paraId="610A9FE6" w14:textId="77777777" w:rsidR="00E843AE" w:rsidRPr="00FB33A7" w:rsidRDefault="00E843AE"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b/>
          <w:bCs/>
          <w:color w:val="353535"/>
          <w:lang w:eastAsia="tr-TR"/>
        </w:rPr>
        <w:t>GENEL:</w:t>
      </w:r>
    </w:p>
    <w:p w14:paraId="3641E5CE" w14:textId="77777777" w:rsidR="00FB33A7" w:rsidRDefault="00E843AE"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color w:val="353535"/>
          <w:lang w:eastAsia="tr-TR"/>
        </w:rPr>
        <w:t>Bu teklif şartnamesi, İstanbul Tekstil ve Konfeksiyon İhracatçı Birlikleri Genel Sekreterliği (İTKİB) bünyesindeki İstanbul Hazır Giyim ve Konfeksiyon İhracatçıları Birliği’nin (İHKİB)</w:t>
      </w:r>
      <w:r w:rsidR="00F53E99" w:rsidRPr="00FB33A7">
        <w:rPr>
          <w:rFonts w:ascii="Times New Roman" w:eastAsia="Times New Roman" w:hAnsi="Times New Roman" w:cs="Times New Roman"/>
          <w:color w:val="353535"/>
          <w:lang w:eastAsia="tr-TR"/>
        </w:rPr>
        <w:t xml:space="preserve">, </w:t>
      </w:r>
      <w:r w:rsidR="00900828" w:rsidRPr="00FB33A7">
        <w:rPr>
          <w:rFonts w:ascii="Times New Roman" w:eastAsia="Times New Roman" w:hAnsi="Times New Roman" w:cs="Times New Roman"/>
          <w:color w:val="353535"/>
          <w:lang w:eastAsia="tr-TR"/>
        </w:rPr>
        <w:t xml:space="preserve">IFCO (Istanbul </w:t>
      </w:r>
      <w:proofErr w:type="spellStart"/>
      <w:r w:rsidR="00900828" w:rsidRPr="00FB33A7">
        <w:rPr>
          <w:rFonts w:ascii="Times New Roman" w:eastAsia="Times New Roman" w:hAnsi="Times New Roman" w:cs="Times New Roman"/>
          <w:color w:val="353535"/>
          <w:lang w:eastAsia="tr-TR"/>
        </w:rPr>
        <w:t>Fashion</w:t>
      </w:r>
      <w:proofErr w:type="spellEnd"/>
      <w:r w:rsidR="00900828" w:rsidRPr="00FB33A7">
        <w:rPr>
          <w:rFonts w:ascii="Times New Roman" w:eastAsia="Times New Roman" w:hAnsi="Times New Roman" w:cs="Times New Roman"/>
          <w:color w:val="353535"/>
          <w:lang w:eastAsia="tr-TR"/>
        </w:rPr>
        <w:t xml:space="preserve"> </w:t>
      </w:r>
      <w:proofErr w:type="spellStart"/>
      <w:proofErr w:type="gramStart"/>
      <w:r w:rsidR="00900828" w:rsidRPr="00FB33A7">
        <w:rPr>
          <w:rFonts w:ascii="Times New Roman" w:eastAsia="Times New Roman" w:hAnsi="Times New Roman" w:cs="Times New Roman"/>
          <w:color w:val="353535"/>
          <w:lang w:eastAsia="tr-TR"/>
        </w:rPr>
        <w:t>Connection,www.ifco.com.tr</w:t>
      </w:r>
      <w:proofErr w:type="spellEnd"/>
      <w:proofErr w:type="gramEnd"/>
      <w:r w:rsidR="00900828" w:rsidRPr="00FB33A7">
        <w:rPr>
          <w:rFonts w:ascii="Times New Roman" w:eastAsia="Times New Roman" w:hAnsi="Times New Roman" w:cs="Times New Roman"/>
          <w:color w:val="353535"/>
          <w:lang w:eastAsia="tr-TR"/>
        </w:rPr>
        <w:t xml:space="preserve">) fuarı için </w:t>
      </w:r>
      <w:r w:rsidRPr="00FB33A7">
        <w:rPr>
          <w:rFonts w:ascii="Times New Roman" w:eastAsia="Times New Roman" w:hAnsi="Times New Roman" w:cs="Times New Roman"/>
          <w:color w:val="353535"/>
          <w:lang w:eastAsia="tr-TR"/>
        </w:rPr>
        <w:t xml:space="preserve">gereken </w:t>
      </w:r>
      <w:r w:rsidR="00900828" w:rsidRPr="00FB33A7">
        <w:rPr>
          <w:rFonts w:ascii="Times New Roman" w:eastAsia="Times New Roman" w:hAnsi="Times New Roman" w:cs="Times New Roman"/>
          <w:color w:val="353535"/>
          <w:lang w:eastAsia="tr-TR"/>
        </w:rPr>
        <w:t xml:space="preserve">SEO </w:t>
      </w:r>
      <w:r w:rsidRPr="00FB33A7">
        <w:rPr>
          <w:rFonts w:ascii="Times New Roman" w:eastAsia="Times New Roman" w:hAnsi="Times New Roman" w:cs="Times New Roman"/>
          <w:color w:val="353535"/>
          <w:lang w:eastAsia="tr-TR"/>
        </w:rPr>
        <w:t>danışmanlık hizmetlerini içeren iş için verilecek olan tekliflere ilişkin usul ve şartları kapsamaktadır.</w:t>
      </w:r>
    </w:p>
    <w:p w14:paraId="6FA517C3" w14:textId="11599F53" w:rsidR="00E843AE" w:rsidRPr="00FB33A7" w:rsidRDefault="00E843AE"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color w:val="353535"/>
          <w:lang w:eastAsia="tr-TR"/>
        </w:rPr>
        <w:tab/>
      </w:r>
    </w:p>
    <w:p w14:paraId="2B8D928C" w14:textId="77777777" w:rsidR="00E843AE" w:rsidRPr="00FB33A7" w:rsidRDefault="00E843AE" w:rsidP="00E843AE">
      <w:pPr>
        <w:spacing w:after="150"/>
        <w:jc w:val="both"/>
        <w:rPr>
          <w:rFonts w:ascii="Times New Roman" w:eastAsia="Times New Roman" w:hAnsi="Times New Roman" w:cs="Times New Roman"/>
          <w:color w:val="000000" w:themeColor="text1"/>
          <w:lang w:eastAsia="tr-TR"/>
        </w:rPr>
      </w:pPr>
      <w:r w:rsidRPr="00FB33A7">
        <w:rPr>
          <w:rFonts w:ascii="Times New Roman" w:eastAsia="Times New Roman" w:hAnsi="Times New Roman" w:cs="Times New Roman"/>
          <w:b/>
          <w:color w:val="353535"/>
          <w:lang w:eastAsia="tr-TR"/>
        </w:rPr>
        <w:t>İDARE</w:t>
      </w:r>
      <w:r w:rsidRPr="00FB33A7">
        <w:rPr>
          <w:rFonts w:ascii="Times New Roman" w:eastAsia="Times New Roman" w:hAnsi="Times New Roman" w:cs="Times New Roman"/>
          <w:color w:val="353535"/>
          <w:lang w:eastAsia="tr-TR"/>
        </w:rPr>
        <w:t xml:space="preserve">: İstanbul Hazır Giyim ve Konfeksiyon İhracatçıları Birliği kısaca İHKİB olarak anılacak </w:t>
      </w:r>
      <w:r w:rsidRPr="00FB33A7">
        <w:rPr>
          <w:rFonts w:ascii="Times New Roman" w:eastAsia="Times New Roman" w:hAnsi="Times New Roman" w:cs="Times New Roman"/>
          <w:color w:val="000000" w:themeColor="text1"/>
          <w:lang w:eastAsia="tr-TR"/>
        </w:rPr>
        <w:t>ve İstanbul Tekstil ve Konfeksiyon İhracatçı Birlikleri Genel Sekreterliği “İTKİB” olarak anılacaktır.</w:t>
      </w:r>
    </w:p>
    <w:p w14:paraId="713BBE54" w14:textId="047A6265" w:rsidR="00E843AE" w:rsidRDefault="00E843AE"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b/>
          <w:color w:val="353535"/>
          <w:lang w:eastAsia="tr-TR"/>
        </w:rPr>
        <w:t>İSTEKLİ</w:t>
      </w:r>
      <w:r w:rsidRPr="00FB33A7">
        <w:rPr>
          <w:rFonts w:ascii="Times New Roman" w:eastAsia="Times New Roman" w:hAnsi="Times New Roman" w:cs="Times New Roman"/>
          <w:color w:val="353535"/>
          <w:lang w:eastAsia="tr-TR"/>
        </w:rPr>
        <w:t>: Teklif Sahibi Firma.</w:t>
      </w:r>
    </w:p>
    <w:p w14:paraId="661D6932" w14:textId="77777777" w:rsidR="00FB33A7" w:rsidRPr="00FB33A7" w:rsidRDefault="00FB33A7" w:rsidP="00E843AE">
      <w:pPr>
        <w:spacing w:after="150"/>
        <w:jc w:val="both"/>
        <w:rPr>
          <w:rFonts w:ascii="Times New Roman" w:eastAsia="Times New Roman" w:hAnsi="Times New Roman" w:cs="Times New Roman"/>
          <w:color w:val="353535"/>
          <w:lang w:eastAsia="tr-TR"/>
        </w:rPr>
      </w:pPr>
    </w:p>
    <w:p w14:paraId="1C018292" w14:textId="77777777" w:rsidR="00E843AE" w:rsidRPr="00FB33A7" w:rsidRDefault="00E843AE" w:rsidP="00E843AE">
      <w:pPr>
        <w:spacing w:after="150"/>
        <w:jc w:val="both"/>
        <w:rPr>
          <w:rFonts w:ascii="Times New Roman" w:eastAsia="Times New Roman" w:hAnsi="Times New Roman" w:cs="Times New Roman"/>
          <w:b/>
          <w:bCs/>
          <w:color w:val="353535"/>
          <w:lang w:eastAsia="tr-TR"/>
        </w:rPr>
      </w:pPr>
      <w:r w:rsidRPr="00FB33A7">
        <w:rPr>
          <w:rFonts w:ascii="Times New Roman" w:eastAsia="Times New Roman" w:hAnsi="Times New Roman" w:cs="Times New Roman"/>
          <w:b/>
          <w:bCs/>
          <w:color w:val="353535"/>
          <w:lang w:eastAsia="tr-TR"/>
        </w:rPr>
        <w:t>İŞİN KONUSU:</w:t>
      </w:r>
    </w:p>
    <w:p w14:paraId="00FADDCE" w14:textId="7D91ED17" w:rsidR="00E843AE" w:rsidRDefault="00900828"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color w:val="353535"/>
          <w:lang w:eastAsia="tr-TR"/>
        </w:rPr>
        <w:t xml:space="preserve">IFCO (Istanbul </w:t>
      </w:r>
      <w:proofErr w:type="spellStart"/>
      <w:r w:rsidRPr="00FB33A7">
        <w:rPr>
          <w:rFonts w:ascii="Times New Roman" w:eastAsia="Times New Roman" w:hAnsi="Times New Roman" w:cs="Times New Roman"/>
          <w:color w:val="353535"/>
          <w:lang w:eastAsia="tr-TR"/>
        </w:rPr>
        <w:t>Fashion</w:t>
      </w:r>
      <w:proofErr w:type="spellEnd"/>
      <w:r w:rsidRPr="00FB33A7">
        <w:rPr>
          <w:rFonts w:ascii="Times New Roman" w:eastAsia="Times New Roman" w:hAnsi="Times New Roman" w:cs="Times New Roman"/>
          <w:color w:val="353535"/>
          <w:lang w:eastAsia="tr-TR"/>
        </w:rPr>
        <w:t xml:space="preserve"> </w:t>
      </w:r>
      <w:proofErr w:type="spellStart"/>
      <w:proofErr w:type="gramStart"/>
      <w:r w:rsidRPr="00FB33A7">
        <w:rPr>
          <w:rFonts w:ascii="Times New Roman" w:eastAsia="Times New Roman" w:hAnsi="Times New Roman" w:cs="Times New Roman"/>
          <w:color w:val="353535"/>
          <w:lang w:eastAsia="tr-TR"/>
        </w:rPr>
        <w:t>Connection</w:t>
      </w:r>
      <w:r w:rsidR="00816FD8" w:rsidRPr="00FB33A7">
        <w:rPr>
          <w:rFonts w:ascii="Times New Roman" w:eastAsia="Times New Roman" w:hAnsi="Times New Roman" w:cs="Times New Roman"/>
          <w:color w:val="353535"/>
          <w:lang w:eastAsia="tr-TR"/>
        </w:rPr>
        <w:t>,www.ifco.com.tr</w:t>
      </w:r>
      <w:proofErr w:type="spellEnd"/>
      <w:proofErr w:type="gramEnd"/>
      <w:r w:rsidRPr="00FB33A7">
        <w:rPr>
          <w:rFonts w:ascii="Times New Roman" w:eastAsia="Times New Roman" w:hAnsi="Times New Roman" w:cs="Times New Roman"/>
          <w:color w:val="353535"/>
          <w:lang w:eastAsia="tr-TR"/>
        </w:rPr>
        <w:t>) fuarı</w:t>
      </w:r>
      <w:r w:rsidR="00816FD8" w:rsidRPr="00FB33A7">
        <w:rPr>
          <w:rFonts w:ascii="Times New Roman" w:eastAsia="Times New Roman" w:hAnsi="Times New Roman" w:cs="Times New Roman"/>
          <w:color w:val="353535"/>
          <w:lang w:eastAsia="tr-TR"/>
        </w:rPr>
        <w:t xml:space="preserve"> ve </w:t>
      </w:r>
      <w:proofErr w:type="spellStart"/>
      <w:r w:rsidR="00816FD8" w:rsidRPr="00FB33A7">
        <w:rPr>
          <w:rFonts w:ascii="Times New Roman" w:eastAsia="Times New Roman" w:hAnsi="Times New Roman" w:cs="Times New Roman"/>
          <w:color w:val="353535"/>
          <w:lang w:eastAsia="tr-TR"/>
        </w:rPr>
        <w:t>websitesinin</w:t>
      </w:r>
      <w:proofErr w:type="spellEnd"/>
      <w:r w:rsidRPr="00FB33A7">
        <w:rPr>
          <w:rFonts w:ascii="Times New Roman" w:eastAsia="Times New Roman" w:hAnsi="Times New Roman" w:cs="Times New Roman"/>
          <w:color w:val="353535"/>
          <w:lang w:eastAsia="tr-TR"/>
        </w:rPr>
        <w:t xml:space="preserve"> </w:t>
      </w:r>
      <w:r w:rsidR="00380B44" w:rsidRPr="00FB33A7">
        <w:rPr>
          <w:rFonts w:ascii="Times New Roman" w:eastAsia="Times New Roman" w:hAnsi="Times New Roman" w:cs="Times New Roman"/>
          <w:color w:val="353535"/>
          <w:lang w:eastAsia="tr-TR"/>
        </w:rPr>
        <w:t xml:space="preserve">daha fazla kullanıcıya </w:t>
      </w:r>
      <w:proofErr w:type="spellStart"/>
      <w:r w:rsidR="00816FD8" w:rsidRPr="00FB33A7">
        <w:rPr>
          <w:rFonts w:ascii="Times New Roman" w:eastAsia="Times New Roman" w:hAnsi="Times New Roman" w:cs="Times New Roman"/>
          <w:color w:val="353535"/>
          <w:lang w:eastAsia="tr-TR"/>
        </w:rPr>
        <w:t>ulaşabilmesi,internet</w:t>
      </w:r>
      <w:proofErr w:type="spellEnd"/>
      <w:r w:rsidR="00816FD8" w:rsidRPr="00FB33A7">
        <w:rPr>
          <w:rFonts w:ascii="Times New Roman" w:eastAsia="Times New Roman" w:hAnsi="Times New Roman" w:cs="Times New Roman"/>
          <w:color w:val="353535"/>
          <w:lang w:eastAsia="tr-TR"/>
        </w:rPr>
        <w:t xml:space="preserve"> aramalarında </w:t>
      </w:r>
      <w:r w:rsidR="00CA62D1" w:rsidRPr="00FB33A7">
        <w:rPr>
          <w:rFonts w:ascii="Times New Roman" w:eastAsia="Times New Roman" w:hAnsi="Times New Roman" w:cs="Times New Roman"/>
          <w:color w:val="353535"/>
          <w:lang w:eastAsia="tr-TR"/>
        </w:rPr>
        <w:t>ilk</w:t>
      </w:r>
      <w:r w:rsidR="00816FD8" w:rsidRPr="00FB33A7">
        <w:rPr>
          <w:rFonts w:ascii="Times New Roman" w:eastAsia="Times New Roman" w:hAnsi="Times New Roman" w:cs="Times New Roman"/>
          <w:color w:val="353535"/>
          <w:lang w:eastAsia="tr-TR"/>
        </w:rPr>
        <w:t xml:space="preserve"> sayfalar ve </w:t>
      </w:r>
      <w:r w:rsidR="00CA62D1" w:rsidRPr="00FB33A7">
        <w:rPr>
          <w:rFonts w:ascii="Times New Roman" w:eastAsia="Times New Roman" w:hAnsi="Times New Roman" w:cs="Times New Roman"/>
          <w:color w:val="353535"/>
          <w:lang w:eastAsia="tr-TR"/>
        </w:rPr>
        <w:t>üst</w:t>
      </w:r>
      <w:r w:rsidR="00816FD8" w:rsidRPr="00FB33A7">
        <w:rPr>
          <w:rFonts w:ascii="Times New Roman" w:eastAsia="Times New Roman" w:hAnsi="Times New Roman" w:cs="Times New Roman"/>
          <w:color w:val="353535"/>
          <w:lang w:eastAsia="tr-TR"/>
        </w:rPr>
        <w:t xml:space="preserve"> sıralarda çıkabilmesi adın</w:t>
      </w:r>
      <w:r w:rsidR="00F53E99" w:rsidRPr="00FB33A7">
        <w:rPr>
          <w:rFonts w:ascii="Times New Roman" w:eastAsia="Times New Roman" w:hAnsi="Times New Roman" w:cs="Times New Roman"/>
          <w:color w:val="353535"/>
          <w:lang w:eastAsia="tr-TR"/>
        </w:rPr>
        <w:t>a</w:t>
      </w:r>
      <w:r w:rsidR="00816FD8" w:rsidRPr="00FB33A7">
        <w:rPr>
          <w:rFonts w:ascii="Times New Roman" w:eastAsia="Times New Roman" w:hAnsi="Times New Roman" w:cs="Times New Roman"/>
          <w:color w:val="353535"/>
          <w:lang w:eastAsia="tr-TR"/>
        </w:rPr>
        <w:t xml:space="preserve"> SEO faaliyetlerinin yürütülmesi.</w:t>
      </w:r>
    </w:p>
    <w:p w14:paraId="624176E0" w14:textId="77777777" w:rsidR="00FB33A7" w:rsidRPr="00FB33A7" w:rsidRDefault="00FB33A7" w:rsidP="00E843AE">
      <w:pPr>
        <w:spacing w:after="150"/>
        <w:jc w:val="both"/>
        <w:rPr>
          <w:rFonts w:ascii="Times New Roman" w:eastAsia="Times New Roman" w:hAnsi="Times New Roman" w:cs="Times New Roman"/>
          <w:color w:val="353535"/>
          <w:lang w:eastAsia="tr-TR"/>
        </w:rPr>
      </w:pPr>
    </w:p>
    <w:p w14:paraId="331BD53E" w14:textId="77777777" w:rsidR="00E843AE" w:rsidRPr="00FB33A7" w:rsidRDefault="00E843AE" w:rsidP="00E843AE">
      <w:pPr>
        <w:spacing w:after="150"/>
        <w:jc w:val="both"/>
        <w:rPr>
          <w:rFonts w:ascii="Times New Roman" w:eastAsia="Times New Roman" w:hAnsi="Times New Roman" w:cs="Times New Roman"/>
          <w:b/>
          <w:bCs/>
          <w:color w:val="353535"/>
          <w:lang w:eastAsia="tr-TR"/>
        </w:rPr>
      </w:pPr>
      <w:r w:rsidRPr="00FB33A7">
        <w:rPr>
          <w:rFonts w:ascii="Times New Roman" w:eastAsia="Times New Roman" w:hAnsi="Times New Roman" w:cs="Times New Roman"/>
          <w:b/>
          <w:bCs/>
          <w:color w:val="353535"/>
          <w:lang w:eastAsia="tr-TR"/>
        </w:rPr>
        <w:t>İŞİN SÜRESİ:</w:t>
      </w:r>
    </w:p>
    <w:p w14:paraId="4DD08836" w14:textId="23D83D96" w:rsidR="00E843AE" w:rsidRDefault="00F90C70"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color w:val="353535"/>
          <w:lang w:eastAsia="tr-TR"/>
        </w:rPr>
        <w:t>01</w:t>
      </w:r>
      <w:r w:rsidR="00E843AE" w:rsidRPr="00FB33A7">
        <w:rPr>
          <w:rFonts w:ascii="Times New Roman" w:eastAsia="Times New Roman" w:hAnsi="Times New Roman" w:cs="Times New Roman"/>
          <w:color w:val="353535"/>
          <w:lang w:eastAsia="tr-TR"/>
        </w:rPr>
        <w:t>.</w:t>
      </w:r>
      <w:r w:rsidRPr="00FB33A7">
        <w:rPr>
          <w:rFonts w:ascii="Times New Roman" w:eastAsia="Times New Roman" w:hAnsi="Times New Roman" w:cs="Times New Roman"/>
          <w:color w:val="353535"/>
          <w:lang w:eastAsia="tr-TR"/>
        </w:rPr>
        <w:t>0</w:t>
      </w:r>
      <w:r w:rsidR="00B64A10" w:rsidRPr="00FB33A7">
        <w:rPr>
          <w:rFonts w:ascii="Times New Roman" w:eastAsia="Times New Roman" w:hAnsi="Times New Roman" w:cs="Times New Roman"/>
          <w:color w:val="353535"/>
          <w:lang w:eastAsia="tr-TR"/>
        </w:rPr>
        <w:t>3</w:t>
      </w:r>
      <w:r w:rsidR="00E843AE" w:rsidRPr="00FB33A7">
        <w:rPr>
          <w:rFonts w:ascii="Times New Roman" w:eastAsia="Times New Roman" w:hAnsi="Times New Roman" w:cs="Times New Roman"/>
          <w:color w:val="353535"/>
          <w:lang w:eastAsia="tr-TR"/>
        </w:rPr>
        <w:t>.202</w:t>
      </w:r>
      <w:r w:rsidRPr="00FB33A7">
        <w:rPr>
          <w:rFonts w:ascii="Times New Roman" w:eastAsia="Times New Roman" w:hAnsi="Times New Roman" w:cs="Times New Roman"/>
          <w:color w:val="353535"/>
          <w:lang w:eastAsia="tr-TR"/>
        </w:rPr>
        <w:t>2</w:t>
      </w:r>
      <w:r w:rsidR="00E843AE" w:rsidRPr="00FB33A7">
        <w:rPr>
          <w:rFonts w:ascii="Times New Roman" w:eastAsia="Times New Roman" w:hAnsi="Times New Roman" w:cs="Times New Roman"/>
          <w:color w:val="353535"/>
          <w:lang w:eastAsia="tr-TR"/>
        </w:rPr>
        <w:t xml:space="preserve"> tarihinde başlayacak olup </w:t>
      </w:r>
      <w:r w:rsidRPr="00FB33A7">
        <w:rPr>
          <w:rFonts w:ascii="Times New Roman" w:eastAsia="Times New Roman" w:hAnsi="Times New Roman" w:cs="Times New Roman"/>
          <w:color w:val="353535"/>
          <w:lang w:eastAsia="tr-TR"/>
        </w:rPr>
        <w:t>01</w:t>
      </w:r>
      <w:r w:rsidR="00E84346" w:rsidRPr="00FB33A7">
        <w:rPr>
          <w:rFonts w:ascii="Times New Roman" w:eastAsia="Times New Roman" w:hAnsi="Times New Roman" w:cs="Times New Roman"/>
          <w:color w:val="353535"/>
          <w:lang w:eastAsia="tr-TR"/>
        </w:rPr>
        <w:t>.</w:t>
      </w:r>
      <w:r w:rsidRPr="00FB33A7">
        <w:rPr>
          <w:rFonts w:ascii="Times New Roman" w:eastAsia="Times New Roman" w:hAnsi="Times New Roman" w:cs="Times New Roman"/>
          <w:color w:val="353535"/>
          <w:lang w:eastAsia="tr-TR"/>
        </w:rPr>
        <w:t>0</w:t>
      </w:r>
      <w:r w:rsidR="00B64A10" w:rsidRPr="00FB33A7">
        <w:rPr>
          <w:rFonts w:ascii="Times New Roman" w:eastAsia="Times New Roman" w:hAnsi="Times New Roman" w:cs="Times New Roman"/>
          <w:color w:val="353535"/>
          <w:lang w:eastAsia="tr-TR"/>
        </w:rPr>
        <w:t>3</w:t>
      </w:r>
      <w:r w:rsidR="00E84346" w:rsidRPr="00FB33A7">
        <w:rPr>
          <w:rFonts w:ascii="Times New Roman" w:eastAsia="Times New Roman" w:hAnsi="Times New Roman" w:cs="Times New Roman"/>
          <w:color w:val="353535"/>
          <w:lang w:eastAsia="tr-TR"/>
        </w:rPr>
        <w:t>.202</w:t>
      </w:r>
      <w:r w:rsidRPr="00FB33A7">
        <w:rPr>
          <w:rFonts w:ascii="Times New Roman" w:eastAsia="Times New Roman" w:hAnsi="Times New Roman" w:cs="Times New Roman"/>
          <w:color w:val="353535"/>
          <w:lang w:eastAsia="tr-TR"/>
        </w:rPr>
        <w:t>3</w:t>
      </w:r>
      <w:r w:rsidR="00E84346" w:rsidRPr="00FB33A7">
        <w:rPr>
          <w:rFonts w:ascii="Times New Roman" w:eastAsia="Times New Roman" w:hAnsi="Times New Roman" w:cs="Times New Roman"/>
          <w:color w:val="353535"/>
          <w:lang w:eastAsia="tr-TR"/>
        </w:rPr>
        <w:t xml:space="preserve"> tarihinde sona erecektir.</w:t>
      </w:r>
    </w:p>
    <w:p w14:paraId="39BF5E50" w14:textId="77777777" w:rsidR="00FB33A7" w:rsidRPr="00FB33A7" w:rsidRDefault="00FB33A7" w:rsidP="00E843AE">
      <w:pPr>
        <w:spacing w:after="150"/>
        <w:jc w:val="both"/>
        <w:rPr>
          <w:rFonts w:ascii="Times New Roman" w:eastAsia="Times New Roman" w:hAnsi="Times New Roman" w:cs="Times New Roman"/>
          <w:color w:val="353535"/>
          <w:lang w:eastAsia="tr-TR"/>
        </w:rPr>
      </w:pPr>
    </w:p>
    <w:p w14:paraId="5406590B" w14:textId="77777777" w:rsidR="00E843AE" w:rsidRPr="00FB33A7" w:rsidRDefault="00E843AE"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b/>
          <w:bCs/>
          <w:color w:val="353535"/>
          <w:lang w:eastAsia="tr-TR"/>
        </w:rPr>
        <w:t>İŞİN KAPSAMI</w:t>
      </w:r>
      <w:r w:rsidRPr="00FB33A7">
        <w:rPr>
          <w:rFonts w:ascii="Times New Roman" w:eastAsia="Times New Roman" w:hAnsi="Times New Roman" w:cs="Times New Roman"/>
          <w:color w:val="353535"/>
          <w:lang w:eastAsia="tr-TR"/>
        </w:rPr>
        <w:t>:</w:t>
      </w:r>
    </w:p>
    <w:p w14:paraId="4BC41044" w14:textId="77777777" w:rsidR="00816FD8" w:rsidRPr="00FB33A7" w:rsidRDefault="00816FD8" w:rsidP="00816FD8">
      <w:pPr>
        <w:autoSpaceDE w:val="0"/>
        <w:autoSpaceDN w:val="0"/>
        <w:adjustRightInd w:val="0"/>
        <w:rPr>
          <w:rFonts w:ascii="Times New Roman" w:eastAsia="YanoneKaffeesatz-Regular" w:hAnsi="Times New Roman" w:cs="Times New Roman"/>
          <w:color w:val="434343"/>
        </w:rPr>
      </w:pPr>
      <w:r w:rsidRPr="00FB33A7">
        <w:rPr>
          <w:rFonts w:ascii="Times New Roman" w:eastAsia="YanoneKaffeesatz-Regular" w:hAnsi="Times New Roman" w:cs="Times New Roman"/>
          <w:color w:val="434343"/>
        </w:rPr>
        <w:t>• Kısa ve Uzun Vade Strateji</w:t>
      </w:r>
    </w:p>
    <w:p w14:paraId="3BB0EAF4" w14:textId="77777777" w:rsidR="00816FD8" w:rsidRPr="00FB33A7" w:rsidRDefault="00816FD8" w:rsidP="00816FD8">
      <w:pPr>
        <w:autoSpaceDE w:val="0"/>
        <w:autoSpaceDN w:val="0"/>
        <w:adjustRightInd w:val="0"/>
        <w:rPr>
          <w:rFonts w:ascii="Times New Roman" w:eastAsia="YanoneKaffeesatz-Regular" w:hAnsi="Times New Roman" w:cs="Times New Roman"/>
          <w:color w:val="434343"/>
        </w:rPr>
      </w:pPr>
      <w:r w:rsidRPr="00FB33A7">
        <w:rPr>
          <w:rFonts w:ascii="Times New Roman" w:eastAsia="YanoneKaffeesatz-Regular" w:hAnsi="Times New Roman" w:cs="Times New Roman"/>
          <w:color w:val="434343"/>
        </w:rPr>
        <w:t>• Teknik SEO</w:t>
      </w:r>
    </w:p>
    <w:p w14:paraId="0D325BD9" w14:textId="77777777" w:rsidR="00816FD8" w:rsidRPr="00FB33A7" w:rsidRDefault="00816FD8" w:rsidP="00816FD8">
      <w:pPr>
        <w:autoSpaceDE w:val="0"/>
        <w:autoSpaceDN w:val="0"/>
        <w:adjustRightInd w:val="0"/>
        <w:rPr>
          <w:rFonts w:ascii="Times New Roman" w:eastAsia="YanoneKaffeesatz-Regular" w:hAnsi="Times New Roman" w:cs="Times New Roman"/>
          <w:color w:val="434343"/>
        </w:rPr>
      </w:pPr>
      <w:r w:rsidRPr="00FB33A7">
        <w:rPr>
          <w:rFonts w:ascii="Times New Roman" w:eastAsia="YanoneKaffeesatz-Regular" w:hAnsi="Times New Roman" w:cs="Times New Roman"/>
          <w:color w:val="434343"/>
        </w:rPr>
        <w:t>• Site Hızı Optimizasyonu</w:t>
      </w:r>
    </w:p>
    <w:p w14:paraId="5FFA5910" w14:textId="77777777" w:rsidR="00816FD8" w:rsidRPr="00FB33A7" w:rsidRDefault="00816FD8" w:rsidP="00816FD8">
      <w:pPr>
        <w:autoSpaceDE w:val="0"/>
        <w:autoSpaceDN w:val="0"/>
        <w:adjustRightInd w:val="0"/>
        <w:rPr>
          <w:rFonts w:ascii="Times New Roman" w:eastAsia="YanoneKaffeesatz-Regular" w:hAnsi="Times New Roman" w:cs="Times New Roman"/>
          <w:color w:val="434343"/>
        </w:rPr>
      </w:pPr>
      <w:r w:rsidRPr="00FB33A7">
        <w:rPr>
          <w:rFonts w:ascii="Times New Roman" w:eastAsia="YanoneKaffeesatz-Regular" w:hAnsi="Times New Roman" w:cs="Times New Roman"/>
          <w:color w:val="434343"/>
        </w:rPr>
        <w:t>• Link Mimarisi</w:t>
      </w:r>
    </w:p>
    <w:p w14:paraId="2237B4B9" w14:textId="77777777" w:rsidR="00816FD8" w:rsidRPr="00FB33A7" w:rsidRDefault="00816FD8" w:rsidP="00816FD8">
      <w:pPr>
        <w:autoSpaceDE w:val="0"/>
        <w:autoSpaceDN w:val="0"/>
        <w:adjustRightInd w:val="0"/>
        <w:rPr>
          <w:rFonts w:ascii="Times New Roman" w:eastAsia="YanoneKaffeesatz-Regular" w:hAnsi="Times New Roman" w:cs="Times New Roman"/>
          <w:color w:val="434343"/>
        </w:rPr>
      </w:pPr>
      <w:r w:rsidRPr="00FB33A7">
        <w:rPr>
          <w:rFonts w:ascii="Times New Roman" w:eastAsia="YanoneKaffeesatz-Regular" w:hAnsi="Times New Roman" w:cs="Times New Roman"/>
          <w:color w:val="434343"/>
        </w:rPr>
        <w:t>• İçerik Optimizasyonu</w:t>
      </w:r>
    </w:p>
    <w:p w14:paraId="339C1EB2" w14:textId="49AA5FEA" w:rsidR="00816FD8" w:rsidRPr="00FB33A7" w:rsidRDefault="00816FD8" w:rsidP="00816FD8">
      <w:pPr>
        <w:pStyle w:val="Default"/>
        <w:numPr>
          <w:ilvl w:val="1"/>
          <w:numId w:val="10"/>
        </w:numPr>
        <w:rPr>
          <w:rFonts w:ascii="Times New Roman" w:hAnsi="Times New Roman" w:cs="Times New Roman"/>
        </w:rPr>
      </w:pPr>
      <w:r w:rsidRPr="00FB33A7">
        <w:rPr>
          <w:rFonts w:ascii="Times New Roman" w:eastAsia="YanoneKaffeesatz-Regular" w:hAnsi="Times New Roman" w:cs="Times New Roman"/>
          <w:color w:val="434343"/>
        </w:rPr>
        <w:t>• Raporlama &amp; Öneriler</w:t>
      </w:r>
      <w:r w:rsidRPr="00FB33A7">
        <w:rPr>
          <w:rFonts w:ascii="Times New Roman" w:eastAsia="YanoneKaffeesatz-Regular" w:hAnsi="Times New Roman" w:cs="Times New Roman"/>
          <w:color w:val="434343"/>
        </w:rPr>
        <w:br/>
      </w:r>
      <w:r w:rsidRPr="00FB33A7">
        <w:rPr>
          <w:rFonts w:ascii="Times New Roman" w:hAnsi="Times New Roman" w:cs="Times New Roman"/>
        </w:rPr>
        <w:t xml:space="preserve">•Sitemizin </w:t>
      </w:r>
      <w:proofErr w:type="spellStart"/>
      <w:r w:rsidRPr="00FB33A7">
        <w:rPr>
          <w:rFonts w:ascii="Times New Roman" w:hAnsi="Times New Roman" w:cs="Times New Roman"/>
        </w:rPr>
        <w:t>crawledilebilirliğin</w:t>
      </w:r>
      <w:proofErr w:type="spellEnd"/>
      <w:r w:rsidRPr="00FB33A7">
        <w:rPr>
          <w:rFonts w:ascii="Times New Roman" w:hAnsi="Times New Roman" w:cs="Times New Roman"/>
        </w:rPr>
        <w:t xml:space="preserve"> test edilmesi </w:t>
      </w:r>
    </w:p>
    <w:p w14:paraId="07526457" w14:textId="282E6C80" w:rsidR="00816FD8" w:rsidRPr="00FB33A7" w:rsidRDefault="00816FD8" w:rsidP="00816FD8">
      <w:pPr>
        <w:pStyle w:val="Default"/>
        <w:numPr>
          <w:ilvl w:val="1"/>
          <w:numId w:val="10"/>
        </w:numPr>
        <w:rPr>
          <w:rFonts w:ascii="Times New Roman" w:hAnsi="Times New Roman" w:cs="Times New Roman"/>
        </w:rPr>
      </w:pPr>
      <w:r w:rsidRPr="00FB33A7">
        <w:rPr>
          <w:rFonts w:ascii="Times New Roman" w:hAnsi="Times New Roman" w:cs="Times New Roman"/>
        </w:rPr>
        <w:t xml:space="preserve">•Sitemizin </w:t>
      </w:r>
      <w:proofErr w:type="spellStart"/>
      <w:r w:rsidRPr="00FB33A7">
        <w:rPr>
          <w:rFonts w:ascii="Times New Roman" w:hAnsi="Times New Roman" w:cs="Times New Roman"/>
        </w:rPr>
        <w:t>indekslenebilirliğinin</w:t>
      </w:r>
      <w:proofErr w:type="spellEnd"/>
      <w:r w:rsidRPr="00FB33A7">
        <w:rPr>
          <w:rFonts w:ascii="Times New Roman" w:hAnsi="Times New Roman" w:cs="Times New Roman"/>
        </w:rPr>
        <w:t xml:space="preserve"> kontrol edilmesi </w:t>
      </w:r>
    </w:p>
    <w:p w14:paraId="74EAE513" w14:textId="77777777" w:rsidR="00816FD8" w:rsidRPr="00FB33A7" w:rsidRDefault="00816FD8" w:rsidP="00816FD8">
      <w:pPr>
        <w:pStyle w:val="Default"/>
        <w:numPr>
          <w:ilvl w:val="1"/>
          <w:numId w:val="10"/>
        </w:numPr>
        <w:rPr>
          <w:rFonts w:ascii="Times New Roman" w:hAnsi="Times New Roman" w:cs="Times New Roman"/>
        </w:rPr>
      </w:pPr>
      <w:r w:rsidRPr="00FB33A7">
        <w:rPr>
          <w:rFonts w:ascii="Times New Roman" w:hAnsi="Times New Roman" w:cs="Times New Roman"/>
        </w:rPr>
        <w:t xml:space="preserve">•Site-içi öğelerin iyileştirilmesi </w:t>
      </w:r>
    </w:p>
    <w:p w14:paraId="7262FC04" w14:textId="77777777" w:rsidR="00816FD8" w:rsidRPr="00FB33A7" w:rsidRDefault="00816FD8" w:rsidP="00816FD8">
      <w:pPr>
        <w:pStyle w:val="Default"/>
        <w:numPr>
          <w:ilvl w:val="1"/>
          <w:numId w:val="10"/>
        </w:numPr>
        <w:rPr>
          <w:rFonts w:ascii="Times New Roman" w:hAnsi="Times New Roman" w:cs="Times New Roman"/>
        </w:rPr>
      </w:pPr>
      <w:r w:rsidRPr="00FB33A7">
        <w:rPr>
          <w:rFonts w:ascii="Times New Roman" w:hAnsi="Times New Roman" w:cs="Times New Roman"/>
        </w:rPr>
        <w:t xml:space="preserve">•SEO dostu URL yapılarının kurgulanması </w:t>
      </w:r>
    </w:p>
    <w:p w14:paraId="76B4D74B" w14:textId="455089C7" w:rsidR="00816FD8" w:rsidRPr="00FB33A7" w:rsidRDefault="00816FD8" w:rsidP="00816FD8">
      <w:pPr>
        <w:pStyle w:val="Default"/>
        <w:numPr>
          <w:ilvl w:val="1"/>
          <w:numId w:val="10"/>
        </w:numPr>
        <w:rPr>
          <w:rFonts w:ascii="Times New Roman" w:hAnsi="Times New Roman" w:cs="Times New Roman"/>
        </w:rPr>
      </w:pPr>
      <w:r w:rsidRPr="00FB33A7">
        <w:rPr>
          <w:rFonts w:ascii="Times New Roman" w:hAnsi="Times New Roman" w:cs="Times New Roman"/>
        </w:rPr>
        <w:t>•Hatalı sayfaların tespit edilmesi ve doğru aksiyonların planlanması</w:t>
      </w:r>
      <w:r w:rsidRPr="00FB33A7">
        <w:rPr>
          <w:rFonts w:ascii="Times New Roman" w:hAnsi="Times New Roman" w:cs="Times New Roman"/>
        </w:rPr>
        <w:br/>
        <w:t xml:space="preserve">•Site içi </w:t>
      </w:r>
      <w:proofErr w:type="spellStart"/>
      <w:r w:rsidRPr="00FB33A7">
        <w:rPr>
          <w:rFonts w:ascii="Times New Roman" w:hAnsi="Times New Roman" w:cs="Times New Roman"/>
        </w:rPr>
        <w:t>linkleme</w:t>
      </w:r>
      <w:proofErr w:type="spellEnd"/>
      <w:r w:rsidRPr="00FB33A7">
        <w:rPr>
          <w:rFonts w:ascii="Times New Roman" w:hAnsi="Times New Roman" w:cs="Times New Roman"/>
        </w:rPr>
        <w:t xml:space="preserve"> stratejileri</w:t>
      </w:r>
    </w:p>
    <w:p w14:paraId="28F4A515" w14:textId="711DCC27" w:rsidR="00816FD8" w:rsidRPr="00FB33A7" w:rsidRDefault="00816FD8" w:rsidP="00816FD8">
      <w:pPr>
        <w:pStyle w:val="Default"/>
        <w:numPr>
          <w:ilvl w:val="1"/>
          <w:numId w:val="10"/>
        </w:numPr>
        <w:rPr>
          <w:rFonts w:ascii="Times New Roman" w:hAnsi="Times New Roman" w:cs="Times New Roman"/>
        </w:rPr>
      </w:pPr>
      <w:r w:rsidRPr="00FB33A7">
        <w:rPr>
          <w:rFonts w:ascii="Times New Roman" w:hAnsi="Times New Roman" w:cs="Times New Roman"/>
        </w:rPr>
        <w:t>•Hatalı sayfaların tespit edilip doğru aksiyon kurgulanması</w:t>
      </w:r>
    </w:p>
    <w:p w14:paraId="2D1FC643" w14:textId="330E519E" w:rsidR="00816FD8" w:rsidRPr="00FB33A7" w:rsidRDefault="00816FD8" w:rsidP="00816FD8">
      <w:pPr>
        <w:pStyle w:val="Default"/>
        <w:numPr>
          <w:ilvl w:val="1"/>
          <w:numId w:val="10"/>
        </w:numPr>
        <w:rPr>
          <w:rFonts w:ascii="Times New Roman" w:hAnsi="Times New Roman" w:cs="Times New Roman"/>
        </w:rPr>
      </w:pPr>
      <w:r w:rsidRPr="00FB33A7">
        <w:rPr>
          <w:rFonts w:ascii="Times New Roman" w:hAnsi="Times New Roman" w:cs="Times New Roman"/>
        </w:rPr>
        <w:t>•Anahtar kelime analizi doğrultusunda, içeriklerimizin optimize edilmesi</w:t>
      </w:r>
    </w:p>
    <w:p w14:paraId="75995DAA" w14:textId="089CDD89" w:rsidR="00816FD8" w:rsidRPr="00FB33A7" w:rsidRDefault="00816FD8" w:rsidP="00816FD8">
      <w:pPr>
        <w:pStyle w:val="Default"/>
        <w:numPr>
          <w:ilvl w:val="1"/>
          <w:numId w:val="10"/>
        </w:numPr>
        <w:rPr>
          <w:rFonts w:ascii="Times New Roman" w:hAnsi="Times New Roman" w:cs="Times New Roman"/>
        </w:rPr>
      </w:pPr>
      <w:r w:rsidRPr="00FB33A7">
        <w:rPr>
          <w:rFonts w:ascii="Times New Roman" w:hAnsi="Times New Roman" w:cs="Times New Roman"/>
        </w:rPr>
        <w:t>•Eksik kategori ve sayfa guruplarının tespit edilip oluşturulması</w:t>
      </w:r>
    </w:p>
    <w:p w14:paraId="1EAADAE9" w14:textId="4ED64229" w:rsidR="00816FD8" w:rsidRPr="00FB33A7" w:rsidRDefault="00816FD8" w:rsidP="00816FD8">
      <w:pPr>
        <w:pStyle w:val="Default"/>
        <w:numPr>
          <w:ilvl w:val="1"/>
          <w:numId w:val="10"/>
        </w:numPr>
        <w:rPr>
          <w:rFonts w:ascii="Times New Roman" w:hAnsi="Times New Roman" w:cs="Times New Roman"/>
        </w:rPr>
      </w:pPr>
      <w:r w:rsidRPr="00FB33A7">
        <w:rPr>
          <w:rFonts w:ascii="Times New Roman" w:hAnsi="Times New Roman" w:cs="Times New Roman"/>
        </w:rPr>
        <w:t>•Bizden daha iyi konumda listelenen rakiplerimizin içerik stratejilerinin detaylı incelenmesi</w:t>
      </w:r>
    </w:p>
    <w:p w14:paraId="6A4DA268" w14:textId="6C74E4CD" w:rsidR="00816FD8" w:rsidRPr="00FB33A7" w:rsidRDefault="00816FD8" w:rsidP="00816FD8">
      <w:pPr>
        <w:pStyle w:val="Default"/>
        <w:numPr>
          <w:ilvl w:val="1"/>
          <w:numId w:val="10"/>
        </w:numPr>
        <w:rPr>
          <w:rFonts w:ascii="Times New Roman" w:hAnsi="Times New Roman" w:cs="Times New Roman"/>
        </w:rPr>
      </w:pPr>
      <w:r w:rsidRPr="00FB33A7">
        <w:rPr>
          <w:rFonts w:ascii="Times New Roman" w:hAnsi="Times New Roman" w:cs="Times New Roman"/>
        </w:rPr>
        <w:t>•Dünyada yaratıcı ve güncel, SEO uyumlu içerik stratejilerinin araştırılması</w:t>
      </w:r>
    </w:p>
    <w:p w14:paraId="53D17B4D" w14:textId="73CAF988" w:rsidR="00816FD8" w:rsidRPr="00FB33A7" w:rsidRDefault="00816FD8" w:rsidP="00816FD8">
      <w:pPr>
        <w:pStyle w:val="Default"/>
        <w:numPr>
          <w:ilvl w:val="1"/>
          <w:numId w:val="10"/>
        </w:numPr>
        <w:rPr>
          <w:rFonts w:ascii="Times New Roman" w:hAnsi="Times New Roman" w:cs="Times New Roman"/>
        </w:rPr>
      </w:pPr>
      <w:r w:rsidRPr="00FB33A7">
        <w:rPr>
          <w:rFonts w:ascii="Times New Roman" w:hAnsi="Times New Roman" w:cs="Times New Roman"/>
        </w:rPr>
        <w:t>•Düzenli olarak, SEO uyumlu yaratıcı yeni içerik önerilerinin oluşturulması</w:t>
      </w:r>
    </w:p>
    <w:p w14:paraId="2814085E" w14:textId="00828CA6" w:rsidR="00F53E99" w:rsidRPr="00FB33A7" w:rsidRDefault="003C378D" w:rsidP="00F53E99">
      <w:pPr>
        <w:pStyle w:val="Default"/>
        <w:numPr>
          <w:ilvl w:val="1"/>
          <w:numId w:val="10"/>
        </w:numPr>
        <w:rPr>
          <w:rFonts w:ascii="Times New Roman" w:hAnsi="Times New Roman" w:cs="Times New Roman"/>
        </w:rPr>
      </w:pPr>
      <w:r w:rsidRPr="00FB33A7">
        <w:rPr>
          <w:rFonts w:ascii="Times New Roman" w:hAnsi="Times New Roman" w:cs="Times New Roman"/>
        </w:rPr>
        <w:t>•</w:t>
      </w:r>
      <w:r w:rsidR="00F53E99" w:rsidRPr="00FB33A7">
        <w:rPr>
          <w:rFonts w:ascii="Times New Roman" w:hAnsi="Times New Roman" w:cs="Times New Roman"/>
        </w:rPr>
        <w:t>Kopya içeriklerin belirlenmesi ve aksiyon alınması</w:t>
      </w:r>
    </w:p>
    <w:p w14:paraId="2391C4CF" w14:textId="695E4804" w:rsidR="00F53E99" w:rsidRPr="00FB33A7" w:rsidRDefault="003C378D" w:rsidP="00F53E99">
      <w:pPr>
        <w:pStyle w:val="Default"/>
        <w:numPr>
          <w:ilvl w:val="1"/>
          <w:numId w:val="10"/>
        </w:numPr>
        <w:rPr>
          <w:rFonts w:ascii="Times New Roman" w:hAnsi="Times New Roman" w:cs="Times New Roman"/>
        </w:rPr>
      </w:pPr>
      <w:r w:rsidRPr="00FB33A7">
        <w:rPr>
          <w:rFonts w:ascii="Times New Roman" w:hAnsi="Times New Roman" w:cs="Times New Roman"/>
        </w:rPr>
        <w:lastRenderedPageBreak/>
        <w:t>•</w:t>
      </w:r>
      <w:r w:rsidR="00F53E99" w:rsidRPr="00FB33A7">
        <w:rPr>
          <w:rFonts w:ascii="Times New Roman" w:hAnsi="Times New Roman" w:cs="Times New Roman"/>
        </w:rPr>
        <w:t xml:space="preserve"> Zayıf içeriklerin belirlenmesi ve aksiyon alınması</w:t>
      </w:r>
    </w:p>
    <w:p w14:paraId="2A37F7B1" w14:textId="2B5A721B" w:rsidR="00F53E99" w:rsidRPr="00FB33A7" w:rsidRDefault="003C378D" w:rsidP="00F53E99">
      <w:pPr>
        <w:pStyle w:val="Default"/>
        <w:numPr>
          <w:ilvl w:val="1"/>
          <w:numId w:val="10"/>
        </w:numPr>
        <w:rPr>
          <w:rFonts w:ascii="Times New Roman" w:hAnsi="Times New Roman" w:cs="Times New Roman"/>
        </w:rPr>
      </w:pPr>
      <w:r w:rsidRPr="00FB33A7">
        <w:rPr>
          <w:rFonts w:ascii="Times New Roman" w:hAnsi="Times New Roman" w:cs="Times New Roman"/>
        </w:rPr>
        <w:t>•</w:t>
      </w:r>
      <w:r w:rsidR="00F53E99" w:rsidRPr="00FB33A7">
        <w:rPr>
          <w:rFonts w:ascii="Times New Roman" w:hAnsi="Times New Roman" w:cs="Times New Roman"/>
        </w:rPr>
        <w:t>Arama motorları tarafından taranamayan içeriklerin belirlenmesi ve aksiyon alınması</w:t>
      </w:r>
    </w:p>
    <w:p w14:paraId="597F8793" w14:textId="40260782" w:rsidR="00816FD8" w:rsidRPr="00FB33A7" w:rsidRDefault="00F53E99" w:rsidP="00F53E99">
      <w:pPr>
        <w:pStyle w:val="Default"/>
        <w:rPr>
          <w:rFonts w:ascii="Times New Roman" w:hAnsi="Times New Roman" w:cs="Times New Roman"/>
        </w:rPr>
      </w:pPr>
      <w:r w:rsidRPr="00FB33A7">
        <w:rPr>
          <w:rFonts w:ascii="Times New Roman" w:hAnsi="Times New Roman" w:cs="Times New Roman"/>
        </w:rPr>
        <w:t>● Özel günler veya kampanyalarla ilgili oluşturulan sayfaların kullanıcı deneyimi, sayfada kullanılan içerikler ve dönüşüm odaklı tavsiyeler</w:t>
      </w:r>
    </w:p>
    <w:p w14:paraId="0CDA9036" w14:textId="066A2F68" w:rsidR="00E843AE" w:rsidRPr="00FB33A7" w:rsidRDefault="005D4AD2" w:rsidP="00816FD8">
      <w:pPr>
        <w:pStyle w:val="Default"/>
        <w:numPr>
          <w:ilvl w:val="1"/>
          <w:numId w:val="10"/>
        </w:numPr>
        <w:rPr>
          <w:rFonts w:ascii="Times New Roman" w:hAnsi="Times New Roman" w:cs="Times New Roman"/>
        </w:rPr>
      </w:pPr>
      <w:r w:rsidRPr="00FB33A7">
        <w:rPr>
          <w:rFonts w:ascii="Times New Roman" w:hAnsi="Times New Roman" w:cs="Times New Roman"/>
        </w:rPr>
        <w:br/>
      </w:r>
      <w:r w:rsidRPr="00FB33A7">
        <w:rPr>
          <w:rFonts w:ascii="Times New Roman" w:hAnsi="Times New Roman" w:cs="Times New Roman"/>
        </w:rPr>
        <w:br/>
      </w:r>
      <w:r w:rsidR="00E843AE" w:rsidRPr="00FB33A7">
        <w:rPr>
          <w:rFonts w:ascii="Times New Roman" w:eastAsia="Times New Roman" w:hAnsi="Times New Roman" w:cs="Times New Roman"/>
          <w:b/>
          <w:bCs/>
          <w:color w:val="353535"/>
          <w:lang w:eastAsia="tr-TR"/>
        </w:rPr>
        <w:t>GENEL TEKLİF VERME ŞARTLARI:</w:t>
      </w:r>
    </w:p>
    <w:p w14:paraId="32A94C13" w14:textId="77777777" w:rsidR="00FB33A7" w:rsidRPr="00FB33A7" w:rsidRDefault="00FB33A7" w:rsidP="00816FD8">
      <w:pPr>
        <w:pStyle w:val="Default"/>
        <w:numPr>
          <w:ilvl w:val="1"/>
          <w:numId w:val="10"/>
        </w:numPr>
        <w:rPr>
          <w:rFonts w:ascii="Times New Roman" w:hAnsi="Times New Roman" w:cs="Times New Roman"/>
        </w:rPr>
      </w:pPr>
    </w:p>
    <w:p w14:paraId="5560946C" w14:textId="77777777" w:rsidR="007063AB" w:rsidRPr="00FB33A7" w:rsidRDefault="007063AB" w:rsidP="007063AB">
      <w:pPr>
        <w:numPr>
          <w:ilvl w:val="0"/>
          <w:numId w:val="4"/>
        </w:numPr>
        <w:spacing w:line="256" w:lineRule="auto"/>
        <w:ind w:left="0" w:firstLine="357"/>
        <w:jc w:val="both"/>
        <w:rPr>
          <w:rFonts w:ascii="Times New Roman" w:eastAsia="Arial Nova" w:hAnsi="Times New Roman" w:cs="Times New Roman"/>
          <w:color w:val="000000"/>
        </w:rPr>
      </w:pPr>
      <w:r w:rsidRPr="00FB33A7">
        <w:rPr>
          <w:rFonts w:ascii="Times New Roman" w:eastAsia="Arial Nova" w:hAnsi="Times New Roman" w:cs="Times New Roman"/>
          <w:color w:val="000000"/>
        </w:rPr>
        <w:t xml:space="preserve">Teklifler, KDV hariç olarak gösterilmelidir. </w:t>
      </w:r>
    </w:p>
    <w:p w14:paraId="752AD59D" w14:textId="013BF73D" w:rsidR="007063AB" w:rsidRPr="00FB33A7" w:rsidRDefault="007063AB" w:rsidP="007063AB">
      <w:pPr>
        <w:numPr>
          <w:ilvl w:val="0"/>
          <w:numId w:val="4"/>
        </w:numPr>
        <w:spacing w:after="160" w:line="256" w:lineRule="auto"/>
        <w:ind w:left="0" w:firstLine="357"/>
        <w:jc w:val="both"/>
        <w:rPr>
          <w:rFonts w:ascii="Times New Roman" w:eastAsia="Arial Nova" w:hAnsi="Times New Roman" w:cs="Times New Roman"/>
          <w:color w:val="000000"/>
        </w:rPr>
      </w:pPr>
      <w:r w:rsidRPr="00FB33A7">
        <w:rPr>
          <w:rFonts w:ascii="Times New Roman" w:eastAsia="Arial Nova" w:hAnsi="Times New Roman" w:cs="Times New Roman"/>
          <w:color w:val="000000"/>
        </w:rPr>
        <w:t xml:space="preserve">Teklifler, İTKİB Genel Sekreterliği, </w:t>
      </w:r>
      <w:r w:rsidR="003D0570" w:rsidRPr="00FB33A7">
        <w:rPr>
          <w:rFonts w:ascii="Times New Roman" w:eastAsia="Arial Nova" w:hAnsi="Times New Roman" w:cs="Times New Roman"/>
          <w:color w:val="000000"/>
        </w:rPr>
        <w:t xml:space="preserve">Yenibosna Merkez </w:t>
      </w:r>
      <w:proofErr w:type="spellStart"/>
      <w:r w:rsidR="003D0570" w:rsidRPr="00FB33A7">
        <w:rPr>
          <w:rFonts w:ascii="Times New Roman" w:eastAsia="Arial Nova" w:hAnsi="Times New Roman" w:cs="Times New Roman"/>
          <w:color w:val="000000"/>
        </w:rPr>
        <w:t>Mah.Sanayi</w:t>
      </w:r>
      <w:proofErr w:type="spellEnd"/>
      <w:r w:rsidR="003D0570" w:rsidRPr="00FB33A7">
        <w:rPr>
          <w:rFonts w:ascii="Times New Roman" w:eastAsia="Arial Nova" w:hAnsi="Times New Roman" w:cs="Times New Roman"/>
          <w:color w:val="000000"/>
        </w:rPr>
        <w:t xml:space="preserve"> Cad.No:3</w:t>
      </w:r>
      <w:r w:rsidRPr="00FB33A7">
        <w:rPr>
          <w:rFonts w:ascii="Times New Roman" w:eastAsia="Arial Nova" w:hAnsi="Times New Roman" w:cs="Times New Roman"/>
          <w:color w:val="000000"/>
        </w:rPr>
        <w:t xml:space="preserve"> Dış Ticaret Kompleksi B Blok Kat:</w:t>
      </w:r>
      <w:r w:rsidR="00AB761E" w:rsidRPr="00FB33A7">
        <w:rPr>
          <w:rFonts w:ascii="Times New Roman" w:eastAsia="Arial Nova" w:hAnsi="Times New Roman" w:cs="Times New Roman"/>
          <w:color w:val="000000"/>
        </w:rPr>
        <w:t>3</w:t>
      </w:r>
      <w:r w:rsidRPr="00FB33A7">
        <w:rPr>
          <w:rFonts w:ascii="Times New Roman" w:eastAsia="Arial Nova" w:hAnsi="Times New Roman" w:cs="Times New Roman"/>
          <w:color w:val="000000"/>
        </w:rPr>
        <w:t xml:space="preserve">; </w:t>
      </w:r>
      <w:r w:rsidR="003D0570" w:rsidRPr="00FB33A7">
        <w:rPr>
          <w:rFonts w:ascii="Times New Roman" w:eastAsia="Arial Nova" w:hAnsi="Times New Roman" w:cs="Times New Roman"/>
          <w:color w:val="000000"/>
        </w:rPr>
        <w:t xml:space="preserve">Bahçelievler / </w:t>
      </w:r>
      <w:r w:rsidRPr="00FB33A7">
        <w:rPr>
          <w:rFonts w:ascii="Times New Roman" w:eastAsia="Arial Nova" w:hAnsi="Times New Roman" w:cs="Times New Roman"/>
          <w:color w:val="000000"/>
        </w:rPr>
        <w:t xml:space="preserve">İstanbul adresi </w:t>
      </w:r>
      <w:r w:rsidR="00AB761E" w:rsidRPr="00FB33A7">
        <w:rPr>
          <w:rFonts w:ascii="Times New Roman" w:eastAsia="Arial Nova" w:hAnsi="Times New Roman" w:cs="Times New Roman"/>
          <w:color w:val="000000"/>
        </w:rPr>
        <w:t>Satın Alma</w:t>
      </w:r>
      <w:r w:rsidRPr="00FB33A7">
        <w:rPr>
          <w:rFonts w:ascii="Times New Roman" w:eastAsia="Arial Nova" w:hAnsi="Times New Roman" w:cs="Times New Roman"/>
          <w:color w:val="000000"/>
        </w:rPr>
        <w:t xml:space="preserve"> Şubesi’ne</w:t>
      </w:r>
      <w:r w:rsidR="003D0570" w:rsidRPr="00FB33A7">
        <w:rPr>
          <w:rFonts w:ascii="Times New Roman" w:eastAsia="Arial Nova" w:hAnsi="Times New Roman" w:cs="Times New Roman"/>
          <w:color w:val="000000"/>
        </w:rPr>
        <w:t xml:space="preserve"> </w:t>
      </w:r>
      <w:r w:rsidR="00BF7484" w:rsidRPr="00FB33A7">
        <w:rPr>
          <w:rFonts w:ascii="Times New Roman" w:eastAsia="Arial Nova" w:hAnsi="Times New Roman" w:cs="Times New Roman"/>
          <w:color w:val="000000"/>
        </w:rPr>
        <w:t>09</w:t>
      </w:r>
      <w:r w:rsidR="003D0570" w:rsidRPr="00FB33A7">
        <w:rPr>
          <w:rFonts w:ascii="Times New Roman" w:eastAsia="Arial Nova" w:hAnsi="Times New Roman" w:cs="Times New Roman"/>
          <w:color w:val="000000"/>
        </w:rPr>
        <w:t>.</w:t>
      </w:r>
      <w:r w:rsidR="00BF7484" w:rsidRPr="00FB33A7">
        <w:rPr>
          <w:rFonts w:ascii="Times New Roman" w:eastAsia="Arial Nova" w:hAnsi="Times New Roman" w:cs="Times New Roman"/>
          <w:color w:val="000000"/>
        </w:rPr>
        <w:t>02</w:t>
      </w:r>
      <w:r w:rsidR="003D0570" w:rsidRPr="00FB33A7">
        <w:rPr>
          <w:rFonts w:ascii="Times New Roman" w:eastAsia="Arial Nova" w:hAnsi="Times New Roman" w:cs="Times New Roman"/>
          <w:color w:val="000000"/>
        </w:rPr>
        <w:t>.202</w:t>
      </w:r>
      <w:r w:rsidR="00BF7484" w:rsidRPr="00FB33A7">
        <w:rPr>
          <w:rFonts w:ascii="Times New Roman" w:eastAsia="Arial Nova" w:hAnsi="Times New Roman" w:cs="Times New Roman"/>
          <w:color w:val="000000"/>
        </w:rPr>
        <w:t>2</w:t>
      </w:r>
      <w:r w:rsidR="003D0570" w:rsidRPr="00FB33A7">
        <w:rPr>
          <w:rFonts w:ascii="Times New Roman" w:eastAsia="Arial Nova" w:hAnsi="Times New Roman" w:cs="Times New Roman"/>
          <w:color w:val="000000"/>
        </w:rPr>
        <w:t xml:space="preserve"> </w:t>
      </w:r>
      <w:r w:rsidRPr="00FB33A7">
        <w:rPr>
          <w:rFonts w:ascii="Times New Roman" w:eastAsia="Arial Nova" w:hAnsi="Times New Roman" w:cs="Times New Roman"/>
          <w:color w:val="000000"/>
        </w:rPr>
        <w:t>tarihi en geç saat</w:t>
      </w:r>
      <w:r w:rsidR="003D0570" w:rsidRPr="00FB33A7">
        <w:rPr>
          <w:rFonts w:ascii="Times New Roman" w:eastAsia="Arial Nova" w:hAnsi="Times New Roman" w:cs="Times New Roman"/>
          <w:color w:val="000000"/>
        </w:rPr>
        <w:t xml:space="preserve"> </w:t>
      </w:r>
      <w:r w:rsidR="00BF7484" w:rsidRPr="00FB33A7">
        <w:rPr>
          <w:rFonts w:ascii="Times New Roman" w:eastAsia="Arial Nova" w:hAnsi="Times New Roman" w:cs="Times New Roman"/>
          <w:color w:val="000000"/>
        </w:rPr>
        <w:t>15</w:t>
      </w:r>
      <w:r w:rsidR="003D0570" w:rsidRPr="00FB33A7">
        <w:rPr>
          <w:rFonts w:ascii="Times New Roman" w:eastAsia="Arial Nova" w:hAnsi="Times New Roman" w:cs="Times New Roman"/>
          <w:color w:val="000000"/>
        </w:rPr>
        <w:t>:</w:t>
      </w:r>
      <w:r w:rsidR="00BF7484" w:rsidRPr="00FB33A7">
        <w:rPr>
          <w:rFonts w:ascii="Times New Roman" w:eastAsia="Arial Nova" w:hAnsi="Times New Roman" w:cs="Times New Roman"/>
          <w:color w:val="000000"/>
        </w:rPr>
        <w:t>0</w:t>
      </w:r>
      <w:r w:rsidR="003D0570" w:rsidRPr="00FB33A7">
        <w:rPr>
          <w:rFonts w:ascii="Times New Roman" w:eastAsia="Arial Nova" w:hAnsi="Times New Roman" w:cs="Times New Roman"/>
          <w:color w:val="000000"/>
        </w:rPr>
        <w:t>0’</w:t>
      </w:r>
      <w:r w:rsidR="00BF7484" w:rsidRPr="00FB33A7">
        <w:rPr>
          <w:rFonts w:ascii="Times New Roman" w:eastAsia="Arial Nova" w:hAnsi="Times New Roman" w:cs="Times New Roman"/>
          <w:color w:val="000000"/>
        </w:rPr>
        <w:t>e</w:t>
      </w:r>
      <w:r w:rsidR="003D0570" w:rsidRPr="00FB33A7">
        <w:rPr>
          <w:rFonts w:ascii="Times New Roman" w:eastAsia="Arial Nova" w:hAnsi="Times New Roman" w:cs="Times New Roman"/>
          <w:color w:val="000000"/>
        </w:rPr>
        <w:t xml:space="preserve"> </w:t>
      </w:r>
      <w:r w:rsidRPr="00FB33A7">
        <w:rPr>
          <w:rFonts w:ascii="Times New Roman" w:eastAsia="Arial Nova" w:hAnsi="Times New Roman" w:cs="Times New Roman"/>
          <w:color w:val="000000"/>
        </w:rPr>
        <w:t xml:space="preserve">kadar elden veya posta yoluyla kapalı zarf içerisinde verilecektir. </w:t>
      </w:r>
    </w:p>
    <w:p w14:paraId="0751D4D6" w14:textId="77777777" w:rsidR="007063AB" w:rsidRPr="00FB33A7" w:rsidRDefault="007063AB" w:rsidP="007063AB">
      <w:pPr>
        <w:jc w:val="both"/>
        <w:rPr>
          <w:rFonts w:ascii="Times New Roman" w:eastAsia="Arial Nova" w:hAnsi="Times New Roman" w:cs="Times New Roman"/>
        </w:rPr>
      </w:pPr>
      <w:r w:rsidRPr="00FB33A7">
        <w:rPr>
          <w:rFonts w:ascii="Times New Roman" w:eastAsia="Arial Nova" w:hAnsi="Times New Roman" w:cs="Times New Roman"/>
        </w:rPr>
        <w:t>Kapalı zarf üzerinde firma kaşe imzasının ve ihale adının yazması zorunludur. Aksi halde teklifiniz geçersiz sayılacaktır.</w:t>
      </w:r>
    </w:p>
    <w:p w14:paraId="695EBF53" w14:textId="77777777" w:rsidR="007063AB" w:rsidRPr="00FB33A7" w:rsidRDefault="007063AB" w:rsidP="007063AB">
      <w:pPr>
        <w:numPr>
          <w:ilvl w:val="0"/>
          <w:numId w:val="4"/>
        </w:numPr>
        <w:spacing w:line="256" w:lineRule="auto"/>
        <w:ind w:left="0" w:firstLine="357"/>
        <w:jc w:val="both"/>
        <w:rPr>
          <w:rFonts w:ascii="Times New Roman" w:eastAsia="Arial Nova" w:hAnsi="Times New Roman" w:cs="Times New Roman"/>
          <w:color w:val="000000"/>
        </w:rPr>
      </w:pPr>
      <w:r w:rsidRPr="00FB33A7">
        <w:rPr>
          <w:rFonts w:ascii="Times New Roman" w:eastAsia="Arial Nova" w:hAnsi="Times New Roman" w:cs="Times New Roman"/>
          <w:color w:val="000000"/>
        </w:rPr>
        <w:t xml:space="preserve">Teklifler Türk </w:t>
      </w:r>
      <w:proofErr w:type="gramStart"/>
      <w:r w:rsidRPr="00FB33A7">
        <w:rPr>
          <w:rFonts w:ascii="Times New Roman" w:eastAsia="Arial Nova" w:hAnsi="Times New Roman" w:cs="Times New Roman"/>
          <w:color w:val="000000"/>
        </w:rPr>
        <w:t>Lirası</w:t>
      </w:r>
      <w:proofErr w:type="gramEnd"/>
      <w:r w:rsidRPr="00FB33A7">
        <w:rPr>
          <w:rFonts w:ascii="Times New Roman" w:eastAsia="Arial Nova" w:hAnsi="Times New Roman" w:cs="Times New Roman"/>
          <w:color w:val="000000"/>
        </w:rPr>
        <w:t xml:space="preserve"> olarak verilecektir.</w:t>
      </w:r>
    </w:p>
    <w:p w14:paraId="72DECC15" w14:textId="30F92A9F" w:rsidR="007063AB" w:rsidRPr="00FB33A7" w:rsidRDefault="007063AB" w:rsidP="007063AB">
      <w:pPr>
        <w:numPr>
          <w:ilvl w:val="0"/>
          <w:numId w:val="4"/>
        </w:numPr>
        <w:spacing w:line="256" w:lineRule="auto"/>
        <w:ind w:left="0" w:firstLine="357"/>
        <w:jc w:val="both"/>
        <w:rPr>
          <w:rFonts w:ascii="Times New Roman" w:eastAsia="Arial Nova" w:hAnsi="Times New Roman" w:cs="Times New Roman"/>
          <w:color w:val="000000"/>
        </w:rPr>
      </w:pPr>
      <w:r w:rsidRPr="00FB33A7">
        <w:rPr>
          <w:rFonts w:ascii="Times New Roman" w:eastAsia="Arial Nova" w:hAnsi="Times New Roman" w:cs="Times New Roman"/>
          <w:color w:val="000000"/>
        </w:rPr>
        <w:t xml:space="preserve">Teklif mektubu birden fazla sayfayı içeriyorsa, her sayfa, firma yetkilisi tarafından imzalanmış ve kaşelenmiş olacaktır. (Zorunlu belgedir) </w:t>
      </w:r>
    </w:p>
    <w:p w14:paraId="68484846" w14:textId="77777777" w:rsidR="007063AB" w:rsidRPr="00FB33A7" w:rsidRDefault="007063AB" w:rsidP="007063AB">
      <w:pPr>
        <w:numPr>
          <w:ilvl w:val="0"/>
          <w:numId w:val="4"/>
        </w:numPr>
        <w:spacing w:after="160" w:line="256" w:lineRule="auto"/>
        <w:ind w:left="0" w:firstLine="357"/>
        <w:jc w:val="both"/>
        <w:rPr>
          <w:rFonts w:ascii="Times New Roman" w:eastAsia="Arial Nova" w:hAnsi="Times New Roman" w:cs="Times New Roman"/>
          <w:color w:val="000000"/>
        </w:rPr>
      </w:pPr>
      <w:r w:rsidRPr="00FB33A7">
        <w:rPr>
          <w:rFonts w:ascii="Times New Roman" w:eastAsia="Arial Nova" w:hAnsi="Times New Roman" w:cs="Times New Roman"/>
          <w:color w:val="000000"/>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Pr="00FB33A7">
        <w:rPr>
          <w:rFonts w:ascii="Times New Roman" w:eastAsia="Arial Nova" w:hAnsi="Times New Roman" w:cs="Times New Roman"/>
          <w:color w:val="000000"/>
        </w:rPr>
        <w:t>İHKİB'i</w:t>
      </w:r>
      <w:proofErr w:type="spellEnd"/>
      <w:r w:rsidRPr="00FB33A7">
        <w:rPr>
          <w:rFonts w:ascii="Times New Roman" w:eastAsia="Arial Nova" w:hAnsi="Times New Roman" w:cs="Times New Roman"/>
          <w:color w:val="000000"/>
        </w:rPr>
        <w:t xml:space="preserve"> bilgilendirecektir.</w:t>
      </w:r>
    </w:p>
    <w:p w14:paraId="38098F01" w14:textId="61E4E5EF" w:rsidR="007063AB" w:rsidRPr="00FB33A7" w:rsidRDefault="007063AB" w:rsidP="007063AB">
      <w:pPr>
        <w:numPr>
          <w:ilvl w:val="0"/>
          <w:numId w:val="4"/>
        </w:numPr>
        <w:spacing w:after="160" w:line="256" w:lineRule="auto"/>
        <w:ind w:left="0" w:firstLine="357"/>
        <w:jc w:val="both"/>
        <w:rPr>
          <w:rFonts w:ascii="Times New Roman" w:eastAsia="Arial Nova" w:hAnsi="Times New Roman" w:cs="Times New Roman"/>
          <w:color w:val="000000"/>
        </w:rPr>
      </w:pPr>
      <w:r w:rsidRPr="00FB33A7">
        <w:rPr>
          <w:rFonts w:ascii="Times New Roman" w:eastAsia="Arial Nova" w:hAnsi="Times New Roman" w:cs="Times New Roman"/>
          <w:color w:val="000000"/>
        </w:rPr>
        <w:t xml:space="preserve">Dijital Strateji ve sosyal medya planının teklif mektubu </w:t>
      </w:r>
      <w:proofErr w:type="gramStart"/>
      <w:r w:rsidRPr="00FB33A7">
        <w:rPr>
          <w:rFonts w:ascii="Times New Roman" w:eastAsia="Arial Nova" w:hAnsi="Times New Roman" w:cs="Times New Roman"/>
          <w:color w:val="000000"/>
        </w:rPr>
        <w:t>ile birlikte</w:t>
      </w:r>
      <w:proofErr w:type="gramEnd"/>
      <w:r w:rsidRPr="00FB33A7">
        <w:rPr>
          <w:rFonts w:ascii="Times New Roman" w:eastAsia="Arial Nova" w:hAnsi="Times New Roman" w:cs="Times New Roman"/>
          <w:color w:val="000000"/>
        </w:rPr>
        <w:t xml:space="preserve"> kaşeli &amp; imzalı olarak iletilmesi gerekmektedir.</w:t>
      </w:r>
    </w:p>
    <w:p w14:paraId="2555E94D" w14:textId="265E5F43" w:rsidR="007063AB" w:rsidRPr="00FB33A7" w:rsidRDefault="007063AB" w:rsidP="007063AB">
      <w:pPr>
        <w:numPr>
          <w:ilvl w:val="0"/>
          <w:numId w:val="4"/>
        </w:numPr>
        <w:spacing w:after="160" w:line="256" w:lineRule="auto"/>
        <w:ind w:left="0" w:firstLine="357"/>
        <w:jc w:val="both"/>
        <w:rPr>
          <w:rFonts w:ascii="Times New Roman" w:eastAsia="Arial Nova" w:hAnsi="Times New Roman" w:cs="Times New Roman"/>
          <w:color w:val="000000"/>
        </w:rPr>
      </w:pPr>
      <w:r w:rsidRPr="00FB33A7">
        <w:rPr>
          <w:rFonts w:ascii="Times New Roman" w:eastAsia="Arial Nova" w:hAnsi="Times New Roman" w:cs="Times New Roman"/>
          <w:color w:val="000000"/>
        </w:rPr>
        <w:t>Şartnamenin her sayfası, teklifi veren firma yetkilisi (İSTEKLİ) tarafından kaşelenip imzalanacaktır. (Zorunlu belgedir)</w:t>
      </w:r>
    </w:p>
    <w:p w14:paraId="0D795892" w14:textId="6CABB26C" w:rsidR="007063AB" w:rsidRPr="00FB33A7" w:rsidRDefault="007063AB" w:rsidP="007063AB">
      <w:pPr>
        <w:numPr>
          <w:ilvl w:val="0"/>
          <w:numId w:val="4"/>
        </w:numPr>
        <w:spacing w:after="160" w:line="256" w:lineRule="auto"/>
        <w:ind w:left="0" w:firstLine="357"/>
        <w:jc w:val="both"/>
        <w:rPr>
          <w:rFonts w:ascii="Times New Roman" w:eastAsia="Arial Nova" w:hAnsi="Times New Roman" w:cs="Times New Roman"/>
          <w:color w:val="000000"/>
        </w:rPr>
      </w:pPr>
      <w:r w:rsidRPr="00FB33A7">
        <w:rPr>
          <w:rFonts w:ascii="Times New Roman" w:eastAsia="Arial Nova" w:hAnsi="Times New Roman" w:cs="Times New Roman"/>
          <w:color w:val="000000"/>
        </w:rPr>
        <w:t xml:space="preserve">Güncel imza sirküleri. (Zorunlu belgedir) </w:t>
      </w:r>
    </w:p>
    <w:p w14:paraId="3CA6603B" w14:textId="216059A6" w:rsidR="007063AB" w:rsidRPr="00FB33A7" w:rsidRDefault="007063AB" w:rsidP="007063AB">
      <w:pPr>
        <w:numPr>
          <w:ilvl w:val="0"/>
          <w:numId w:val="4"/>
        </w:numPr>
        <w:spacing w:after="160" w:line="256" w:lineRule="auto"/>
        <w:ind w:left="0" w:firstLine="357"/>
        <w:jc w:val="both"/>
        <w:rPr>
          <w:rFonts w:ascii="Times New Roman" w:eastAsia="Arial Nova" w:hAnsi="Times New Roman" w:cs="Times New Roman"/>
          <w:color w:val="000000"/>
        </w:rPr>
      </w:pPr>
      <w:r w:rsidRPr="00FB33A7">
        <w:rPr>
          <w:rFonts w:ascii="Times New Roman" w:eastAsia="Arial Nova" w:hAnsi="Times New Roman" w:cs="Times New Roman"/>
          <w:color w:val="000000"/>
        </w:rPr>
        <w:t>Proje-İş akış çizelgesi. (Zorunlu belgedir)</w:t>
      </w:r>
    </w:p>
    <w:p w14:paraId="1DE70E04" w14:textId="3B7B2525" w:rsidR="007063AB" w:rsidRPr="00FB33A7" w:rsidRDefault="007063AB" w:rsidP="007063AB">
      <w:pPr>
        <w:numPr>
          <w:ilvl w:val="0"/>
          <w:numId w:val="4"/>
        </w:numPr>
        <w:spacing w:after="160" w:line="256" w:lineRule="auto"/>
        <w:ind w:left="0" w:firstLine="357"/>
        <w:jc w:val="both"/>
        <w:rPr>
          <w:rFonts w:ascii="Times New Roman" w:eastAsia="Arial Nova" w:hAnsi="Times New Roman" w:cs="Times New Roman"/>
          <w:color w:val="000000"/>
        </w:rPr>
      </w:pPr>
      <w:r w:rsidRPr="00FB33A7">
        <w:rPr>
          <w:rFonts w:ascii="Times New Roman" w:eastAsia="Arial Nova" w:hAnsi="Times New Roman" w:cs="Times New Roman"/>
          <w:color w:val="000000"/>
        </w:rPr>
        <w:t xml:space="preserve">Referanslar. (Zorunlu belgedir) </w:t>
      </w:r>
    </w:p>
    <w:p w14:paraId="5A7EDDD8" w14:textId="77777777" w:rsidR="00E843AE" w:rsidRPr="00FB33A7" w:rsidRDefault="00E843AE" w:rsidP="00E843AE">
      <w:pPr>
        <w:jc w:val="both"/>
        <w:rPr>
          <w:rFonts w:ascii="Times New Roman" w:hAnsi="Times New Roman" w:cs="Times New Roman"/>
          <w:color w:val="000000" w:themeColor="text1"/>
        </w:rPr>
      </w:pPr>
    </w:p>
    <w:p w14:paraId="50118607" w14:textId="74889B8D" w:rsidR="00E843AE" w:rsidRPr="00FB33A7" w:rsidRDefault="00E843AE" w:rsidP="00E843AE">
      <w:pPr>
        <w:jc w:val="both"/>
        <w:rPr>
          <w:rFonts w:ascii="Times New Roman" w:hAnsi="Times New Roman" w:cs="Times New Roman"/>
          <w:color w:val="000000" w:themeColor="text1"/>
        </w:rPr>
      </w:pPr>
      <w:r w:rsidRPr="00FB33A7">
        <w:rPr>
          <w:rFonts w:ascii="Times New Roman" w:hAnsi="Times New Roman" w:cs="Times New Roman"/>
          <w:color w:val="000000" w:themeColor="text1"/>
        </w:rPr>
        <w:t>Sorularınız için aşağıda yer alan kişi ile irtibat kurabilirsiniz.</w:t>
      </w:r>
    </w:p>
    <w:p w14:paraId="37C45980" w14:textId="77777777" w:rsidR="00BF7484" w:rsidRPr="00FB33A7" w:rsidRDefault="00BF7484" w:rsidP="00E843AE">
      <w:pPr>
        <w:jc w:val="both"/>
        <w:rPr>
          <w:rFonts w:ascii="Times New Roman" w:hAnsi="Times New Roman" w:cs="Times New Roman"/>
          <w:color w:val="000000" w:themeColor="text1"/>
        </w:rPr>
      </w:pPr>
    </w:p>
    <w:p w14:paraId="04387EEE" w14:textId="77777777" w:rsidR="00FB33A7" w:rsidRDefault="00E843AE" w:rsidP="00E843AE">
      <w:pPr>
        <w:jc w:val="both"/>
        <w:rPr>
          <w:rFonts w:ascii="Times New Roman" w:hAnsi="Times New Roman" w:cs="Times New Roman"/>
          <w:color w:val="000000" w:themeColor="text1"/>
        </w:rPr>
      </w:pPr>
      <w:r w:rsidRPr="00FB33A7">
        <w:rPr>
          <w:rFonts w:ascii="Times New Roman" w:hAnsi="Times New Roman" w:cs="Times New Roman"/>
          <w:b/>
          <w:color w:val="000000" w:themeColor="text1"/>
        </w:rPr>
        <w:t>İlgili kişi:</w:t>
      </w:r>
      <w:r w:rsidRPr="00FB33A7">
        <w:rPr>
          <w:rFonts w:ascii="Times New Roman" w:hAnsi="Times New Roman" w:cs="Times New Roman"/>
          <w:color w:val="000000" w:themeColor="text1"/>
        </w:rPr>
        <w:t xml:space="preserve"> </w:t>
      </w:r>
    </w:p>
    <w:p w14:paraId="7483A897" w14:textId="0B8B90A3" w:rsidR="00BF7484" w:rsidRPr="00FB33A7" w:rsidRDefault="00E843AE" w:rsidP="00E843AE">
      <w:pPr>
        <w:jc w:val="both"/>
        <w:rPr>
          <w:rFonts w:ascii="Times New Roman" w:hAnsi="Times New Roman" w:cs="Times New Roman"/>
          <w:color w:val="000000" w:themeColor="text1"/>
        </w:rPr>
      </w:pPr>
      <w:r w:rsidRPr="00FB33A7">
        <w:rPr>
          <w:rFonts w:ascii="Times New Roman" w:hAnsi="Times New Roman" w:cs="Times New Roman"/>
          <w:color w:val="000000" w:themeColor="text1"/>
        </w:rPr>
        <w:t xml:space="preserve">NİLAY KIDIK – </w:t>
      </w:r>
      <w:hyperlink r:id="rId5" w:history="1">
        <w:r w:rsidRPr="00FB33A7">
          <w:rPr>
            <w:rStyle w:val="Kpr"/>
            <w:rFonts w:ascii="Times New Roman" w:hAnsi="Times New Roman" w:cs="Times New Roman"/>
          </w:rPr>
          <w:t>nilayk@itkib.org.tr</w:t>
        </w:r>
      </w:hyperlink>
      <w:r w:rsidRPr="00FB33A7">
        <w:rPr>
          <w:rFonts w:ascii="Times New Roman" w:hAnsi="Times New Roman" w:cs="Times New Roman"/>
          <w:color w:val="000000" w:themeColor="text1"/>
        </w:rPr>
        <w:t xml:space="preserve"> – 0212 454 07 44 </w:t>
      </w:r>
    </w:p>
    <w:p w14:paraId="6F86F105" w14:textId="77777777" w:rsidR="00BF7484" w:rsidRPr="00FB33A7" w:rsidRDefault="00BF7484" w:rsidP="00E843AE">
      <w:pPr>
        <w:jc w:val="both"/>
        <w:rPr>
          <w:rFonts w:ascii="Times New Roman" w:hAnsi="Times New Roman" w:cs="Times New Roman"/>
          <w:color w:val="000000" w:themeColor="text1"/>
        </w:rPr>
      </w:pPr>
    </w:p>
    <w:p w14:paraId="754FA576" w14:textId="77777777" w:rsidR="00FB33A7" w:rsidRDefault="00BF7484" w:rsidP="00BF7484">
      <w:pPr>
        <w:jc w:val="both"/>
        <w:rPr>
          <w:rFonts w:ascii="Times New Roman" w:hAnsi="Times New Roman" w:cs="Times New Roman"/>
          <w:color w:val="000000" w:themeColor="text1"/>
        </w:rPr>
      </w:pPr>
      <w:r w:rsidRPr="00FB33A7">
        <w:rPr>
          <w:rFonts w:ascii="Times New Roman" w:hAnsi="Times New Roman" w:cs="Times New Roman"/>
          <w:b/>
          <w:color w:val="000000" w:themeColor="text1"/>
        </w:rPr>
        <w:t>İ</w:t>
      </w:r>
      <w:r w:rsidRPr="00FB33A7">
        <w:rPr>
          <w:rFonts w:ascii="Times New Roman" w:hAnsi="Times New Roman" w:cs="Times New Roman"/>
          <w:b/>
          <w:color w:val="000000" w:themeColor="text1"/>
        </w:rPr>
        <w:t>dari konular i</w:t>
      </w:r>
      <w:r w:rsidRPr="00FB33A7">
        <w:rPr>
          <w:rFonts w:ascii="Times New Roman" w:hAnsi="Times New Roman" w:cs="Times New Roman"/>
          <w:b/>
          <w:color w:val="000000" w:themeColor="text1"/>
        </w:rPr>
        <w:t>lgili kişi:</w:t>
      </w:r>
      <w:r w:rsidRPr="00FB33A7">
        <w:rPr>
          <w:rFonts w:ascii="Times New Roman" w:hAnsi="Times New Roman" w:cs="Times New Roman"/>
          <w:color w:val="000000" w:themeColor="text1"/>
        </w:rPr>
        <w:t xml:space="preserve"> </w:t>
      </w:r>
    </w:p>
    <w:p w14:paraId="5C23F219" w14:textId="6D47C4A3" w:rsidR="00BF7484" w:rsidRPr="00FB33A7" w:rsidRDefault="00BF7484" w:rsidP="00BF7484">
      <w:pPr>
        <w:jc w:val="both"/>
        <w:rPr>
          <w:rFonts w:ascii="Times New Roman" w:hAnsi="Times New Roman" w:cs="Times New Roman"/>
          <w:color w:val="000000" w:themeColor="text1"/>
        </w:rPr>
      </w:pPr>
      <w:r w:rsidRPr="00FB33A7">
        <w:rPr>
          <w:rFonts w:ascii="Times New Roman" w:hAnsi="Times New Roman" w:cs="Times New Roman"/>
          <w:color w:val="000000" w:themeColor="text1"/>
        </w:rPr>
        <w:t>Meryem BOZKURT</w:t>
      </w:r>
      <w:r w:rsidRPr="00FB33A7">
        <w:rPr>
          <w:rFonts w:ascii="Times New Roman" w:hAnsi="Times New Roman" w:cs="Times New Roman"/>
          <w:color w:val="000000" w:themeColor="text1"/>
        </w:rPr>
        <w:t xml:space="preserve"> – </w:t>
      </w:r>
      <w:hyperlink r:id="rId6" w:history="1">
        <w:r w:rsidRPr="00FB33A7">
          <w:rPr>
            <w:rStyle w:val="Kpr"/>
            <w:rFonts w:ascii="Times New Roman" w:hAnsi="Times New Roman" w:cs="Times New Roman"/>
          </w:rPr>
          <w:t>meryem.bozkurt</w:t>
        </w:r>
        <w:r w:rsidRPr="00FB33A7">
          <w:rPr>
            <w:rStyle w:val="Kpr"/>
            <w:rFonts w:ascii="Times New Roman" w:hAnsi="Times New Roman" w:cs="Times New Roman"/>
          </w:rPr>
          <w:t>@itkib.org.tr</w:t>
        </w:r>
      </w:hyperlink>
      <w:r w:rsidRPr="00FB33A7">
        <w:rPr>
          <w:rFonts w:ascii="Times New Roman" w:hAnsi="Times New Roman" w:cs="Times New Roman"/>
          <w:color w:val="000000" w:themeColor="text1"/>
        </w:rPr>
        <w:t xml:space="preserve"> – 0212 454 0</w:t>
      </w:r>
      <w:r w:rsidRPr="00FB33A7">
        <w:rPr>
          <w:rFonts w:ascii="Times New Roman" w:hAnsi="Times New Roman" w:cs="Times New Roman"/>
          <w:color w:val="000000" w:themeColor="text1"/>
        </w:rPr>
        <w:t>2</w:t>
      </w:r>
      <w:r w:rsidRPr="00FB33A7">
        <w:rPr>
          <w:rFonts w:ascii="Times New Roman" w:hAnsi="Times New Roman" w:cs="Times New Roman"/>
          <w:color w:val="000000" w:themeColor="text1"/>
        </w:rPr>
        <w:t xml:space="preserve"> </w:t>
      </w:r>
      <w:r w:rsidRPr="00FB33A7">
        <w:rPr>
          <w:rFonts w:ascii="Times New Roman" w:hAnsi="Times New Roman" w:cs="Times New Roman"/>
          <w:color w:val="000000" w:themeColor="text1"/>
        </w:rPr>
        <w:t>07</w:t>
      </w:r>
      <w:r w:rsidRPr="00FB33A7">
        <w:rPr>
          <w:rFonts w:ascii="Times New Roman" w:hAnsi="Times New Roman" w:cs="Times New Roman"/>
          <w:color w:val="000000" w:themeColor="text1"/>
        </w:rPr>
        <w:t xml:space="preserve"> </w:t>
      </w:r>
    </w:p>
    <w:p w14:paraId="484F7603" w14:textId="7F3D7A24" w:rsidR="00E843AE" w:rsidRPr="00FB33A7" w:rsidRDefault="005D4AD2" w:rsidP="00E843AE">
      <w:pPr>
        <w:jc w:val="both"/>
        <w:rPr>
          <w:rFonts w:ascii="Times New Roman" w:hAnsi="Times New Roman" w:cs="Times New Roman"/>
          <w:color w:val="000000" w:themeColor="text1"/>
        </w:rPr>
      </w:pPr>
      <w:r w:rsidRPr="00FB33A7">
        <w:rPr>
          <w:rFonts w:ascii="Times New Roman" w:eastAsia="Times New Roman" w:hAnsi="Times New Roman" w:cs="Times New Roman"/>
          <w:b/>
          <w:bCs/>
          <w:color w:val="000000" w:themeColor="text1"/>
          <w:lang w:eastAsia="tr-TR"/>
        </w:rPr>
        <w:br/>
      </w:r>
      <w:r w:rsidR="00E843AE" w:rsidRPr="00FB33A7">
        <w:rPr>
          <w:rFonts w:ascii="Times New Roman" w:eastAsia="Times New Roman" w:hAnsi="Times New Roman" w:cs="Times New Roman"/>
          <w:b/>
          <w:bCs/>
          <w:color w:val="000000" w:themeColor="text1"/>
          <w:lang w:eastAsia="tr-TR"/>
        </w:rPr>
        <w:t>ÖDEME ŞARTLARI</w:t>
      </w:r>
    </w:p>
    <w:p w14:paraId="2B6F36EB" w14:textId="77777777" w:rsidR="00E843AE" w:rsidRPr="00FB33A7" w:rsidRDefault="00E843AE" w:rsidP="00E843AE">
      <w:pPr>
        <w:jc w:val="both"/>
        <w:rPr>
          <w:rFonts w:ascii="Times New Roman" w:eastAsia="Times New Roman" w:hAnsi="Times New Roman" w:cs="Times New Roman"/>
          <w:bCs/>
          <w:color w:val="000000" w:themeColor="text1"/>
          <w:lang w:eastAsia="tr-TR"/>
        </w:rPr>
      </w:pPr>
    </w:p>
    <w:p w14:paraId="649AA970" w14:textId="77777777" w:rsidR="00E843AE" w:rsidRPr="00FB33A7" w:rsidRDefault="00E843AE" w:rsidP="00E843AE">
      <w:pPr>
        <w:jc w:val="both"/>
        <w:rPr>
          <w:rFonts w:ascii="Times New Roman" w:hAnsi="Times New Roman" w:cs="Times New Roman"/>
        </w:rPr>
      </w:pPr>
      <w:r w:rsidRPr="00FB33A7">
        <w:rPr>
          <w:rFonts w:ascii="Times New Roman" w:hAnsi="Times New Roman" w:cs="Times New Roman"/>
        </w:rPr>
        <w:t xml:space="preserve">Ödemeler İSTEKLİ tarafından düzenlenen faturanın </w:t>
      </w:r>
      <w:proofErr w:type="spellStart"/>
      <w:r w:rsidRPr="00FB33A7">
        <w:rPr>
          <w:rFonts w:ascii="Times New Roman" w:hAnsi="Times New Roman" w:cs="Times New Roman"/>
        </w:rPr>
        <w:t>İHKİB’e</w:t>
      </w:r>
      <w:proofErr w:type="spellEnd"/>
      <w:r w:rsidRPr="00FB33A7">
        <w:rPr>
          <w:rFonts w:ascii="Times New Roman" w:hAnsi="Times New Roman" w:cs="Times New Roman"/>
        </w:rPr>
        <w:t xml:space="preserve"> tebliği, İHKİB tarafından onaylanması ve </w:t>
      </w:r>
      <w:proofErr w:type="spellStart"/>
      <w:r w:rsidRPr="00FB33A7">
        <w:rPr>
          <w:rFonts w:ascii="Times New Roman" w:hAnsi="Times New Roman" w:cs="Times New Roman"/>
        </w:rPr>
        <w:t>İHKİB’in</w:t>
      </w:r>
      <w:proofErr w:type="spellEnd"/>
      <w:r w:rsidRPr="00FB33A7">
        <w:rPr>
          <w:rFonts w:ascii="Times New Roman" w:hAnsi="Times New Roman" w:cs="Times New Roman"/>
        </w:rPr>
        <w:t xml:space="preserve"> ödeme takvimine uygun olarak İSTEKLİNİN banka hesabına yapılacaktır.</w:t>
      </w:r>
    </w:p>
    <w:p w14:paraId="1C632640" w14:textId="77777777" w:rsidR="00E843AE" w:rsidRPr="00FB33A7" w:rsidRDefault="00E843AE" w:rsidP="00E843AE">
      <w:pPr>
        <w:spacing w:after="150"/>
        <w:jc w:val="both"/>
        <w:rPr>
          <w:rFonts w:ascii="Times New Roman" w:eastAsia="Times New Roman" w:hAnsi="Times New Roman" w:cs="Times New Roman"/>
          <w:color w:val="353535"/>
          <w:lang w:eastAsia="tr-TR"/>
        </w:rPr>
      </w:pPr>
    </w:p>
    <w:p w14:paraId="22BF22B1" w14:textId="35160A88" w:rsidR="00E843AE" w:rsidRPr="00FB33A7" w:rsidRDefault="00E843AE"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b/>
          <w:bCs/>
          <w:color w:val="353535"/>
          <w:lang w:eastAsia="tr-TR"/>
        </w:rPr>
        <w:lastRenderedPageBreak/>
        <w:t>GİZLİLİK</w:t>
      </w:r>
    </w:p>
    <w:p w14:paraId="19A2B80B" w14:textId="77777777" w:rsidR="00E843AE" w:rsidRPr="00FB33A7" w:rsidRDefault="00E843AE"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color w:val="353535"/>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FB33A7">
        <w:rPr>
          <w:rFonts w:ascii="Times New Roman" w:eastAsia="Times New Roman" w:hAnsi="Times New Roman" w:cs="Times New Roman"/>
          <w:color w:val="353535"/>
          <w:lang w:eastAsia="tr-TR"/>
        </w:rPr>
        <w:t>imkanı</w:t>
      </w:r>
      <w:proofErr w:type="gramEnd"/>
      <w:r w:rsidRPr="00FB33A7">
        <w:rPr>
          <w:rFonts w:ascii="Times New Roman" w:eastAsia="Times New Roman" w:hAnsi="Times New Roman" w:cs="Times New Roman"/>
          <w:color w:val="353535"/>
          <w:lang w:eastAsia="tr-TR"/>
        </w:rPr>
        <w:t xml:space="preserve"> vermeyecek, işbu Şartname konusu hizmet kapsamında belirlenen dışında hiçbir maksatla kullanmayacaktır. </w:t>
      </w:r>
      <w:proofErr w:type="spellStart"/>
      <w:r w:rsidRPr="00FB33A7">
        <w:rPr>
          <w:rFonts w:ascii="Times New Roman" w:eastAsia="Times New Roman" w:hAnsi="Times New Roman" w:cs="Times New Roman"/>
          <w:color w:val="353535"/>
          <w:lang w:eastAsia="tr-TR"/>
        </w:rPr>
        <w:t>İSTEKLİ'nin</w:t>
      </w:r>
      <w:proofErr w:type="spellEnd"/>
      <w:r w:rsidRPr="00FB33A7">
        <w:rPr>
          <w:rFonts w:ascii="Times New Roman" w:eastAsia="Times New Roman" w:hAnsi="Times New Roman" w:cs="Times New Roman"/>
          <w:color w:val="353535"/>
          <w:lang w:eastAsia="tr-TR"/>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w:t>
      </w:r>
      <w:r w:rsidRPr="00FB33A7">
        <w:rPr>
          <w:rFonts w:ascii="Times New Roman" w:eastAsia="Times New Roman" w:hAnsi="Times New Roman" w:cs="Times New Roman"/>
          <w:color w:val="000000" w:themeColor="text1"/>
          <w:lang w:eastAsia="tr-TR"/>
        </w:rPr>
        <w:t>, İstanbul Tekstil ve Konfeksiyon İhracatçı birlikleri Genel Sekreterliği'nin (İTKİB)</w:t>
      </w:r>
      <w:r w:rsidRPr="00FB33A7">
        <w:rPr>
          <w:rFonts w:ascii="Times New Roman" w:eastAsia="Times New Roman" w:hAnsi="Times New Roman" w:cs="Times New Roman"/>
          <w:color w:val="353535"/>
          <w:lang w:eastAsia="tr-TR"/>
        </w:rPr>
        <w:t xml:space="preserve"> veya 3. Kişilerin veya kuruluşların uğradığı her türlü zararı tazmin edecek ve 50.000 TL tutarında cezai şartı </w:t>
      </w:r>
      <w:proofErr w:type="spellStart"/>
      <w:r w:rsidRPr="00FB33A7">
        <w:rPr>
          <w:rFonts w:ascii="Times New Roman" w:eastAsia="Times New Roman" w:hAnsi="Times New Roman" w:cs="Times New Roman"/>
          <w:color w:val="353535"/>
          <w:lang w:eastAsia="tr-TR"/>
        </w:rPr>
        <w:t>İHKİB'e</w:t>
      </w:r>
      <w:proofErr w:type="spellEnd"/>
      <w:r w:rsidRPr="00FB33A7">
        <w:rPr>
          <w:rFonts w:ascii="Times New Roman" w:eastAsia="Times New Roman" w:hAnsi="Times New Roman" w:cs="Times New Roman"/>
          <w:color w:val="353535"/>
          <w:lang w:eastAsia="tr-TR"/>
        </w:rPr>
        <w:t xml:space="preserve"> ödeyecektir. Gizlilik yükümlülüğü süresiz olarak geçerli olacaktır.</w:t>
      </w:r>
    </w:p>
    <w:p w14:paraId="127B4C60" w14:textId="77777777" w:rsidR="00E843AE" w:rsidRPr="00FB33A7" w:rsidRDefault="00E843AE" w:rsidP="00E843AE">
      <w:pPr>
        <w:spacing w:after="150"/>
        <w:jc w:val="both"/>
        <w:rPr>
          <w:rFonts w:ascii="Times New Roman" w:eastAsia="Times New Roman" w:hAnsi="Times New Roman" w:cs="Times New Roman"/>
          <w:b/>
          <w:bCs/>
          <w:color w:val="353535"/>
          <w:lang w:eastAsia="tr-TR"/>
        </w:rPr>
      </w:pPr>
    </w:p>
    <w:p w14:paraId="1F2DB234" w14:textId="77777777" w:rsidR="00E843AE" w:rsidRPr="00FB33A7" w:rsidRDefault="00E843AE"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b/>
          <w:bCs/>
          <w:color w:val="353535"/>
          <w:lang w:eastAsia="tr-TR"/>
        </w:rPr>
        <w:t>GENEL HÜKÜMLER:</w:t>
      </w:r>
    </w:p>
    <w:p w14:paraId="371A38A0" w14:textId="77777777" w:rsidR="00E843AE" w:rsidRPr="00FB33A7" w:rsidRDefault="00E843AE" w:rsidP="00E843AE">
      <w:pPr>
        <w:jc w:val="both"/>
        <w:rPr>
          <w:rFonts w:ascii="Times New Roman" w:eastAsia="Times New Roman" w:hAnsi="Times New Roman" w:cs="Times New Roman"/>
          <w:color w:val="000000" w:themeColor="text1"/>
          <w:lang w:eastAsia="tr-TR"/>
        </w:rPr>
      </w:pPr>
      <w:r w:rsidRPr="00FB33A7">
        <w:rPr>
          <w:rFonts w:ascii="Times New Roman" w:eastAsia="Times New Roman" w:hAnsi="Times New Roman" w:cs="Times New Roman"/>
          <w:b/>
          <w:color w:val="353535"/>
          <w:lang w:eastAsia="tr-TR"/>
        </w:rPr>
        <w:t>1.</w:t>
      </w:r>
      <w:r w:rsidRPr="00FB33A7">
        <w:rPr>
          <w:rFonts w:ascii="Times New Roman" w:eastAsia="Times New Roman" w:hAnsi="Times New Roman" w:cs="Times New Roman"/>
          <w:color w:val="353535"/>
          <w:lang w:eastAsia="tr-TR"/>
        </w:rPr>
        <w:t xml:space="preserve">  </w:t>
      </w:r>
      <w:proofErr w:type="spellStart"/>
      <w:r w:rsidRPr="00FB33A7">
        <w:rPr>
          <w:rFonts w:ascii="Times New Roman" w:hAnsi="Times New Roman" w:cs="Times New Roman"/>
        </w:rPr>
        <w:t>İSTEKLİ’nin</w:t>
      </w:r>
      <w:proofErr w:type="spellEnd"/>
      <w:r w:rsidRPr="00FB33A7">
        <w:rPr>
          <w:rFonts w:ascii="Times New Roman" w:hAnsi="Times New Roman" w:cs="Times New Roman"/>
        </w:rPr>
        <w:t xml:space="preserve"> teklifinin kabulü halinde, İHKİB ile İSTEKLİ arasında şartname konusu işe ilişkin sözleşme imzalanacak ve ilgili sözleşme, TARAFLAR arasındaki asli hukuki metin olacaktır. </w:t>
      </w:r>
      <w:r w:rsidRPr="00FB33A7">
        <w:rPr>
          <w:rFonts w:ascii="Times New Roman" w:eastAsia="Times New Roman" w:hAnsi="Times New Roman" w:cs="Times New Roman"/>
          <w:color w:val="000000" w:themeColor="text1"/>
          <w:lang w:eastAsia="tr-TR"/>
        </w:rPr>
        <w:t xml:space="preserve">İşbu Şartnamenin bir maddesi hukuken geçersiz ise ya da geçersiz hale gelirse, bundan sözleşmenin diğer maddeleri etkilenmez. </w:t>
      </w:r>
    </w:p>
    <w:p w14:paraId="03FB33C3" w14:textId="77777777" w:rsidR="00E843AE" w:rsidRPr="00FB33A7" w:rsidRDefault="00E843AE" w:rsidP="00E843AE">
      <w:pPr>
        <w:jc w:val="both"/>
        <w:rPr>
          <w:rFonts w:ascii="Times New Roman" w:hAnsi="Times New Roman" w:cs="Times New Roman"/>
        </w:rPr>
      </w:pPr>
    </w:p>
    <w:p w14:paraId="56FD66F4" w14:textId="77777777" w:rsidR="00E843AE" w:rsidRPr="00FB33A7" w:rsidRDefault="00E843AE"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b/>
          <w:color w:val="353535"/>
          <w:lang w:eastAsia="tr-TR"/>
        </w:rPr>
        <w:t>2.</w:t>
      </w:r>
      <w:r w:rsidRPr="00FB33A7">
        <w:rPr>
          <w:rFonts w:ascii="Times New Roman" w:eastAsia="Times New Roman" w:hAnsi="Times New Roman" w:cs="Times New Roman"/>
          <w:color w:val="353535"/>
          <w:lang w:eastAsia="tr-TR"/>
        </w:rPr>
        <w:t>  Taraflar arasında çıkacak her türlü anlaşmazlıklarda İHKİB defter kayıt, belgeleri ve bilgisayar kayıtları tek başına kesin delil teşkil edecektir.</w:t>
      </w:r>
    </w:p>
    <w:p w14:paraId="52637170" w14:textId="77777777" w:rsidR="00E843AE" w:rsidRPr="00FB33A7" w:rsidRDefault="00E843AE"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b/>
          <w:color w:val="353535"/>
          <w:lang w:eastAsia="tr-TR"/>
        </w:rPr>
        <w:t>3.</w:t>
      </w:r>
      <w:r w:rsidRPr="00FB33A7">
        <w:rPr>
          <w:rFonts w:ascii="Times New Roman" w:eastAsia="Times New Roman" w:hAnsi="Times New Roman" w:cs="Times New Roman"/>
          <w:color w:val="353535"/>
          <w:lang w:eastAsia="tr-TR"/>
        </w:rPr>
        <w:t>  Taraflar sözleşmedeki adreslerini tebligat adresi olarak gösterdiklerini, adres değişikliklerinin yazılı olarak noter kanalı ile bildirilmediği takdirde, bu adreslere yapılan her türlü tebligatın geçerli olacağını kabul ve taahhüt ederler.</w:t>
      </w:r>
    </w:p>
    <w:p w14:paraId="4C03A483" w14:textId="77777777" w:rsidR="00E843AE" w:rsidRPr="00FB33A7" w:rsidRDefault="00E843AE"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b/>
          <w:color w:val="353535"/>
          <w:lang w:eastAsia="tr-TR"/>
        </w:rPr>
        <w:t>4.</w:t>
      </w:r>
      <w:r w:rsidRPr="00FB33A7">
        <w:rPr>
          <w:rFonts w:ascii="Times New Roman" w:eastAsia="Times New Roman" w:hAnsi="Times New Roman" w:cs="Times New Roman"/>
          <w:color w:val="353535"/>
          <w:lang w:eastAsia="tr-TR"/>
        </w:rPr>
        <w:t xml:space="preserve">  </w:t>
      </w:r>
      <w:r w:rsidRPr="00FB33A7">
        <w:rPr>
          <w:rFonts w:ascii="Times New Roman" w:eastAsia="Times New Roman" w:hAnsi="Times New Roman" w:cs="Times New Roman"/>
          <w:color w:val="000000" w:themeColor="text1"/>
          <w:lang w:eastAsia="tr-TR"/>
        </w:rPr>
        <w:t xml:space="preserve">Şartnameye konu teklifin İHKİB tarafından kabulü üzerine imzalanacak </w:t>
      </w:r>
      <w:r w:rsidRPr="00FB33A7">
        <w:rPr>
          <w:rFonts w:ascii="Times New Roman" w:eastAsia="Times New Roman" w:hAnsi="Times New Roman" w:cs="Times New Roman"/>
          <w:color w:val="353535"/>
          <w:lang w:eastAsia="tr-TR"/>
        </w:rPr>
        <w:t>Sözleşmeden doğan her türlü damga vergisi, resim, harç İSTEKLİ tarafından ödenecektir.</w:t>
      </w:r>
    </w:p>
    <w:p w14:paraId="42CB12BA" w14:textId="77777777" w:rsidR="00E843AE" w:rsidRPr="00FB33A7" w:rsidRDefault="00E843AE" w:rsidP="00E843AE">
      <w:pPr>
        <w:pStyle w:val="Gvdemetni0"/>
        <w:widowControl w:val="0"/>
        <w:shd w:val="clear" w:color="auto" w:fill="auto"/>
        <w:spacing w:before="120" w:after="120" w:line="240" w:lineRule="auto"/>
        <w:ind w:left="20" w:right="20"/>
        <w:jc w:val="both"/>
        <w:rPr>
          <w:rFonts w:ascii="Times New Roman" w:eastAsia="Times New Roman" w:hAnsi="Times New Roman" w:cs="Times New Roman"/>
          <w:color w:val="000000" w:themeColor="text1"/>
          <w:sz w:val="24"/>
          <w:szCs w:val="24"/>
          <w:lang w:eastAsia="tr-TR"/>
        </w:rPr>
      </w:pPr>
      <w:r w:rsidRPr="00FB33A7">
        <w:rPr>
          <w:rFonts w:ascii="Times New Roman" w:eastAsia="Times New Roman" w:hAnsi="Times New Roman" w:cs="Times New Roman"/>
          <w:b/>
          <w:bCs/>
          <w:color w:val="000000" w:themeColor="text1"/>
          <w:sz w:val="24"/>
          <w:szCs w:val="24"/>
          <w:lang w:eastAsia="tr-TR"/>
        </w:rPr>
        <w:t xml:space="preserve">5. </w:t>
      </w:r>
      <w:r w:rsidRPr="00FB33A7">
        <w:rPr>
          <w:rFonts w:ascii="Times New Roman" w:eastAsia="Times New Roman" w:hAnsi="Times New Roman" w:cs="Times New Roman"/>
          <w:color w:val="000000" w:themeColor="text1"/>
          <w:sz w:val="24"/>
          <w:szCs w:val="24"/>
          <w:lang w:eastAsia="tr-TR"/>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039A3AF2" w14:textId="77777777" w:rsidR="00E843AE" w:rsidRPr="00FB33A7" w:rsidRDefault="00E843AE" w:rsidP="00E843AE">
      <w:pPr>
        <w:jc w:val="both"/>
        <w:rPr>
          <w:rFonts w:ascii="Times New Roman" w:hAnsi="Times New Roman" w:cs="Times New Roman"/>
        </w:rPr>
      </w:pPr>
      <w:r w:rsidRPr="00FB33A7">
        <w:rPr>
          <w:rFonts w:ascii="Times New Roman" w:eastAsia="Times New Roman" w:hAnsi="Times New Roman" w:cs="Times New Roman"/>
          <w:b/>
          <w:bCs/>
          <w:color w:val="000000" w:themeColor="text1"/>
          <w:lang w:eastAsia="tr-TR"/>
        </w:rPr>
        <w:t>6.</w:t>
      </w:r>
      <w:r w:rsidRPr="00FB33A7">
        <w:rPr>
          <w:rFonts w:ascii="Times New Roman" w:eastAsia="Times New Roman" w:hAnsi="Times New Roman" w:cs="Times New Roman"/>
          <w:color w:val="000000" w:themeColor="text1"/>
          <w:lang w:eastAsia="tr-TR"/>
        </w:rPr>
        <w:t xml:space="preserve">  </w:t>
      </w:r>
      <w:r w:rsidRPr="00FB33A7">
        <w:rPr>
          <w:rFonts w:ascii="Times New Roman" w:hAnsi="Times New Roman" w:cs="Times New Roman"/>
        </w:rPr>
        <w:t xml:space="preserve">İHKİB, işbu sözleşmeyi süresiz ve bildirimsiz tek taraflı ve tazminatsız olarak feshedebilir. Böyle bir fesih halinde İHKİB, Hizmet </w:t>
      </w:r>
      <w:proofErr w:type="spellStart"/>
      <w:r w:rsidRPr="00FB33A7">
        <w:rPr>
          <w:rFonts w:ascii="Times New Roman" w:hAnsi="Times New Roman" w:cs="Times New Roman"/>
        </w:rPr>
        <w:t>Veren’in</w:t>
      </w:r>
      <w:proofErr w:type="spellEnd"/>
      <w:r w:rsidRPr="00FB33A7">
        <w:rPr>
          <w:rFonts w:ascii="Times New Roman" w:hAnsi="Times New Roman" w:cs="Times New Roman"/>
        </w:rPr>
        <w:t xml:space="preserve"> kusuru sebebiyle feshedilmemesi şartı ile Hizmet </w:t>
      </w:r>
      <w:proofErr w:type="spellStart"/>
      <w:r w:rsidRPr="00FB33A7">
        <w:rPr>
          <w:rFonts w:ascii="Times New Roman" w:hAnsi="Times New Roman" w:cs="Times New Roman"/>
        </w:rPr>
        <w:t>Veren’e</w:t>
      </w:r>
      <w:proofErr w:type="spellEnd"/>
      <w:r w:rsidRPr="00FB33A7">
        <w:rPr>
          <w:rFonts w:ascii="Times New Roman" w:hAnsi="Times New Roman" w:cs="Times New Roman"/>
        </w:rPr>
        <w:t xml:space="preserve"> yalnızca fesih tarihine kadar gerçekleştirmiş olduğu yazılı belgelerle ispat edilebilir imalatlar ve hizmetlere ilişkin ödeme yapmakla yükümlüdür.</w:t>
      </w:r>
    </w:p>
    <w:p w14:paraId="672915F2" w14:textId="1342237E" w:rsidR="00E84346" w:rsidRPr="00FB33A7" w:rsidRDefault="00E843AE"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b/>
          <w:color w:val="353535"/>
          <w:lang w:eastAsia="tr-TR"/>
        </w:rPr>
        <w:t>7.</w:t>
      </w:r>
      <w:r w:rsidRPr="00FB33A7">
        <w:rPr>
          <w:rFonts w:ascii="Times New Roman" w:eastAsia="Times New Roman" w:hAnsi="Times New Roman" w:cs="Times New Roman"/>
          <w:color w:val="353535"/>
          <w:lang w:eastAsia="tr-TR"/>
        </w:rPr>
        <w:t>  Tekliflerin değerlendirilmesinden sonra İSTEKLİ ile yapılacak sözleşmede yukarıda belirtilen bütün koşullar yer alacaktır.</w:t>
      </w:r>
    </w:p>
    <w:p w14:paraId="6B585A55" w14:textId="08B842DE" w:rsidR="00796010" w:rsidRPr="00FB33A7" w:rsidRDefault="00796010"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b/>
          <w:color w:val="353535"/>
          <w:lang w:eastAsia="tr-TR"/>
        </w:rPr>
        <w:t>8.</w:t>
      </w:r>
      <w:r w:rsidRPr="00FB33A7">
        <w:rPr>
          <w:rFonts w:ascii="Times New Roman" w:eastAsia="Times New Roman" w:hAnsi="Times New Roman" w:cs="Times New Roman"/>
          <w:color w:val="353535"/>
          <w:lang w:eastAsia="tr-TR"/>
        </w:rPr>
        <w:t xml:space="preserve"> İSTEKLİ, tüm harcamaları şirket kredi kartı ya da şirket hesabından yapacak olup, faturalandırarak İHKİB’ in ödeme takvimi doğrultusunda geri alacaktır.</w:t>
      </w:r>
    </w:p>
    <w:p w14:paraId="38FA41AC" w14:textId="30EFC59B" w:rsidR="00E843AE" w:rsidRDefault="00796010" w:rsidP="00E843AE">
      <w:pPr>
        <w:spacing w:after="150"/>
        <w:jc w:val="both"/>
        <w:rPr>
          <w:rFonts w:ascii="Times New Roman" w:hAnsi="Times New Roman" w:cs="Times New Roman"/>
        </w:rPr>
      </w:pPr>
      <w:r w:rsidRPr="00FB33A7">
        <w:rPr>
          <w:rFonts w:ascii="Times New Roman" w:eastAsia="Times New Roman" w:hAnsi="Times New Roman" w:cs="Times New Roman"/>
          <w:b/>
          <w:color w:val="353535"/>
          <w:lang w:eastAsia="tr-TR"/>
        </w:rPr>
        <w:t>9</w:t>
      </w:r>
      <w:r w:rsidR="00E843AE" w:rsidRPr="00FB33A7">
        <w:rPr>
          <w:rFonts w:ascii="Times New Roman" w:eastAsia="Times New Roman" w:hAnsi="Times New Roman" w:cs="Times New Roman"/>
          <w:b/>
          <w:color w:val="353535"/>
          <w:lang w:eastAsia="tr-TR"/>
        </w:rPr>
        <w:t>.</w:t>
      </w:r>
      <w:r w:rsidR="00E843AE" w:rsidRPr="00FB33A7">
        <w:rPr>
          <w:rFonts w:ascii="Times New Roman" w:eastAsia="Times New Roman" w:hAnsi="Times New Roman" w:cs="Times New Roman"/>
          <w:color w:val="353535"/>
          <w:lang w:eastAsia="tr-TR"/>
        </w:rPr>
        <w:t> H</w:t>
      </w:r>
      <w:r w:rsidR="00E843AE" w:rsidRPr="00FB33A7">
        <w:rPr>
          <w:rFonts w:ascii="Times New Roman" w:hAnsi="Times New Roman" w:cs="Times New Roman"/>
        </w:rPr>
        <w:t xml:space="preserve">izmetin İSTEKLİ tarafından gereken şartlar ve koşullar ile yapılmaması veya yapılamaması halinde sözleşme bedelinin %50 si kadar cezayı ödemeyi kabul ve taahhüt eder. </w:t>
      </w:r>
      <w:r w:rsidR="00E843AE" w:rsidRPr="00FB33A7">
        <w:rPr>
          <w:rFonts w:ascii="Times New Roman" w:hAnsi="Times New Roman" w:cs="Times New Roman"/>
        </w:rPr>
        <w:lastRenderedPageBreak/>
        <w:t>İSTEKLİ, belirlenen cezai şart miktarının fahiş olmadığını ve bu bedele itiraz etmeyeceğini kabul, beyan ve taahhüt eder.</w:t>
      </w:r>
    </w:p>
    <w:p w14:paraId="797C9928" w14:textId="3C0C892B" w:rsidR="00FB33A7" w:rsidRDefault="00FB33A7" w:rsidP="00E843AE">
      <w:pPr>
        <w:spacing w:after="150"/>
        <w:jc w:val="both"/>
        <w:rPr>
          <w:rFonts w:ascii="Times New Roman" w:hAnsi="Times New Roman" w:cs="Times New Roman"/>
        </w:rPr>
      </w:pPr>
    </w:p>
    <w:p w14:paraId="47F7175A" w14:textId="77777777" w:rsidR="00FB33A7" w:rsidRPr="00FB33A7" w:rsidRDefault="00FB33A7" w:rsidP="00E843AE">
      <w:pPr>
        <w:spacing w:after="150"/>
        <w:jc w:val="both"/>
        <w:rPr>
          <w:rFonts w:ascii="Times New Roman" w:eastAsia="Times New Roman" w:hAnsi="Times New Roman" w:cs="Times New Roman"/>
          <w:color w:val="000000" w:themeColor="text1"/>
          <w:lang w:eastAsia="tr-TR"/>
        </w:rPr>
      </w:pPr>
    </w:p>
    <w:p w14:paraId="73B62DBC" w14:textId="77777777" w:rsidR="00E843AE" w:rsidRPr="00FB33A7" w:rsidRDefault="00E843AE" w:rsidP="00E843AE">
      <w:pPr>
        <w:spacing w:after="150"/>
        <w:jc w:val="both"/>
        <w:rPr>
          <w:rFonts w:ascii="Times New Roman" w:eastAsia="Times New Roman" w:hAnsi="Times New Roman" w:cs="Times New Roman"/>
          <w:color w:val="353535"/>
          <w:lang w:eastAsia="tr-TR"/>
        </w:rPr>
      </w:pPr>
    </w:p>
    <w:p w14:paraId="2F0585BA" w14:textId="77777777" w:rsidR="00E843AE" w:rsidRPr="00FB33A7" w:rsidRDefault="00E843AE" w:rsidP="00E843AE">
      <w:pPr>
        <w:ind w:left="360"/>
        <w:jc w:val="both"/>
        <w:rPr>
          <w:rFonts w:ascii="Times New Roman" w:hAnsi="Times New Roman" w:cs="Times New Roman"/>
          <w:b/>
        </w:rPr>
      </w:pPr>
      <w:r w:rsidRPr="00FB33A7">
        <w:rPr>
          <w:rFonts w:ascii="Times New Roman" w:hAnsi="Times New Roman" w:cs="Times New Roman"/>
          <w:b/>
        </w:rPr>
        <w:t>ERKEN BİTİRME, GECİKME VE SÜRE UZATIMI,</w:t>
      </w:r>
    </w:p>
    <w:p w14:paraId="01E7F0F0" w14:textId="77777777" w:rsidR="00E843AE" w:rsidRPr="00FB33A7" w:rsidRDefault="00E843AE" w:rsidP="00E843AE">
      <w:pPr>
        <w:ind w:left="360"/>
        <w:jc w:val="both"/>
        <w:rPr>
          <w:rFonts w:ascii="Times New Roman" w:hAnsi="Times New Roman" w:cs="Times New Roman"/>
        </w:rPr>
      </w:pPr>
    </w:p>
    <w:p w14:paraId="3A12DBCA" w14:textId="77777777" w:rsidR="00E843AE" w:rsidRPr="00FB33A7" w:rsidRDefault="00E843AE" w:rsidP="00E843AE">
      <w:pPr>
        <w:ind w:left="360"/>
        <w:jc w:val="both"/>
        <w:rPr>
          <w:rFonts w:ascii="Times New Roman" w:eastAsia="Times New Roman" w:hAnsi="Times New Roman" w:cs="Times New Roman"/>
          <w:color w:val="000000" w:themeColor="text1"/>
          <w:lang w:eastAsia="tr-TR"/>
        </w:rPr>
      </w:pPr>
      <w:r w:rsidRPr="00FB33A7">
        <w:rPr>
          <w:rFonts w:ascii="Times New Roman" w:eastAsia="Times New Roman" w:hAnsi="Times New Roman" w:cs="Times New Roman"/>
          <w:color w:val="000000" w:themeColor="text1"/>
          <w:lang w:eastAsia="tr-TR"/>
        </w:rPr>
        <w:t xml:space="preserve">İSTEKLİ, şartname konusu işin erken bitirilmesi veya teslimi halinde herhangi bir ek ücret talebinde bulunamaz.  Şartname konusu işin gecikmesi halinde, İHKİB, gecikmenin sebeplerini değerlendirerek gerekli gördüğü takdirde süre uzatımı verebilir. İSTEKLİNİN, şartname konusu işi süresinde herhangi bir sebeple bitirememesi veya layıkıyla teslim edememesi halinde, kendiliğinden temerrüde düşmüş sayılacaktır. Bu durumda gecikilen gün başına şartnamede öngörülen işin bedelinin %1’i oranından cezai şart </w:t>
      </w:r>
      <w:proofErr w:type="spellStart"/>
      <w:r w:rsidRPr="00FB33A7">
        <w:rPr>
          <w:rFonts w:ascii="Times New Roman" w:eastAsia="Times New Roman" w:hAnsi="Times New Roman" w:cs="Times New Roman"/>
          <w:color w:val="000000" w:themeColor="text1"/>
          <w:lang w:eastAsia="tr-TR"/>
        </w:rPr>
        <w:t>İHKİB’e</w:t>
      </w:r>
      <w:proofErr w:type="spellEnd"/>
      <w:r w:rsidRPr="00FB33A7">
        <w:rPr>
          <w:rFonts w:ascii="Times New Roman" w:eastAsia="Times New Roman" w:hAnsi="Times New Roman" w:cs="Times New Roman"/>
          <w:color w:val="000000" w:themeColor="text1"/>
          <w:lang w:eastAsia="tr-TR"/>
        </w:rPr>
        <w:t xml:space="preserve"> ödenecektir. İHKİB bu cezai şartı yapacağı ödemelerden mahsup hakkını haizdir.</w:t>
      </w:r>
    </w:p>
    <w:p w14:paraId="00869B7F" w14:textId="77777777" w:rsidR="00E843AE" w:rsidRPr="00FB33A7" w:rsidRDefault="00E843AE" w:rsidP="00E843AE">
      <w:pPr>
        <w:ind w:left="360"/>
        <w:jc w:val="both"/>
        <w:rPr>
          <w:rFonts w:ascii="Times New Roman" w:eastAsia="Times New Roman" w:hAnsi="Times New Roman" w:cs="Times New Roman"/>
          <w:color w:val="000000" w:themeColor="text1"/>
          <w:lang w:eastAsia="tr-TR"/>
        </w:rPr>
      </w:pPr>
    </w:p>
    <w:p w14:paraId="470809B7" w14:textId="77777777" w:rsidR="00E843AE" w:rsidRPr="00FB33A7" w:rsidRDefault="00E843AE" w:rsidP="00E843AE">
      <w:pPr>
        <w:ind w:left="360"/>
        <w:jc w:val="both"/>
        <w:rPr>
          <w:rFonts w:ascii="Times New Roman" w:eastAsia="Times New Roman" w:hAnsi="Times New Roman" w:cs="Times New Roman"/>
          <w:b/>
          <w:color w:val="000000" w:themeColor="text1"/>
          <w:lang w:eastAsia="tr-TR"/>
        </w:rPr>
      </w:pPr>
      <w:r w:rsidRPr="00FB33A7">
        <w:rPr>
          <w:rFonts w:ascii="Times New Roman" w:eastAsia="Times New Roman" w:hAnsi="Times New Roman" w:cs="Times New Roman"/>
          <w:b/>
          <w:color w:val="000000" w:themeColor="text1"/>
          <w:lang w:eastAsia="tr-TR"/>
        </w:rPr>
        <w:t>MÜCBİR SEBEP HALLERİ</w:t>
      </w:r>
    </w:p>
    <w:p w14:paraId="1A697C43" w14:textId="77777777" w:rsidR="00E843AE" w:rsidRPr="00FB33A7" w:rsidRDefault="00E843AE" w:rsidP="00E843AE">
      <w:pPr>
        <w:ind w:left="360"/>
        <w:jc w:val="both"/>
        <w:rPr>
          <w:rFonts w:ascii="Times New Roman" w:eastAsia="Times New Roman" w:hAnsi="Times New Roman" w:cs="Times New Roman"/>
          <w:color w:val="000000" w:themeColor="text1"/>
          <w:lang w:eastAsia="tr-TR"/>
        </w:rPr>
      </w:pPr>
    </w:p>
    <w:p w14:paraId="5BD0DFEB" w14:textId="77777777" w:rsidR="00E843AE" w:rsidRPr="00FB33A7" w:rsidRDefault="00E843AE" w:rsidP="00E843AE">
      <w:pPr>
        <w:ind w:left="360"/>
        <w:jc w:val="both"/>
        <w:rPr>
          <w:rFonts w:ascii="Times New Roman" w:eastAsia="Times New Roman" w:hAnsi="Times New Roman" w:cs="Times New Roman"/>
          <w:color w:val="000000" w:themeColor="text1"/>
          <w:lang w:eastAsia="tr-TR"/>
        </w:rPr>
      </w:pPr>
      <w:r w:rsidRPr="00FB33A7">
        <w:rPr>
          <w:rFonts w:ascii="Times New Roman" w:eastAsia="Times New Roman" w:hAnsi="Times New Roman" w:cs="Times New Roman"/>
          <w:color w:val="000000" w:themeColor="text1"/>
          <w:lang w:eastAsia="tr-TR"/>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salgın hastalık, iç isyandır.  Taraflardan biri, bir mücbir sebep ortaya çıktığında zaman kaybetmeksizin bunu diğer tarafa bildirmek zorundadır. Böyle bir durumla karşılaşılması halinde taraflar </w:t>
      </w:r>
      <w:proofErr w:type="spellStart"/>
      <w:r w:rsidRPr="00FB33A7">
        <w:rPr>
          <w:rFonts w:ascii="Times New Roman" w:eastAsia="Times New Roman" w:hAnsi="Times New Roman" w:cs="Times New Roman"/>
          <w:color w:val="000000" w:themeColor="text1"/>
          <w:lang w:eastAsia="tr-TR"/>
        </w:rPr>
        <w:t>İHKİBte</w:t>
      </w:r>
      <w:proofErr w:type="spellEnd"/>
      <w:r w:rsidRPr="00FB33A7">
        <w:rPr>
          <w:rFonts w:ascii="Times New Roman" w:eastAsia="Times New Roman" w:hAnsi="Times New Roman" w:cs="Times New Roman"/>
          <w:color w:val="000000" w:themeColor="text1"/>
          <w:lang w:eastAsia="tr-TR"/>
        </w:rPr>
        <w:t xml:space="preserve"> değerlendirme yaparak alınacak tedbirleri beraberce tespit edecek ve uygulayacaklardır. Mücbir sebepler dolayısıyla meydana gelecek gecikmelerden doğabilecek zararları Taraflar birbirlerinden talep edemeyeceklerdir. </w:t>
      </w:r>
    </w:p>
    <w:p w14:paraId="772B2272" w14:textId="77777777" w:rsidR="00E843AE" w:rsidRPr="00FB33A7" w:rsidRDefault="00E843AE" w:rsidP="00E843AE">
      <w:pPr>
        <w:spacing w:after="150"/>
        <w:jc w:val="both"/>
        <w:rPr>
          <w:rFonts w:ascii="Times New Roman" w:eastAsia="Times New Roman" w:hAnsi="Times New Roman" w:cs="Times New Roman"/>
          <w:b/>
          <w:bCs/>
          <w:color w:val="353535"/>
          <w:lang w:eastAsia="tr-TR"/>
        </w:rPr>
      </w:pPr>
    </w:p>
    <w:p w14:paraId="4CD554B7" w14:textId="77777777" w:rsidR="00E843AE" w:rsidRPr="00FB33A7" w:rsidRDefault="00E843AE" w:rsidP="00E843AE">
      <w:pPr>
        <w:spacing w:after="150"/>
        <w:jc w:val="both"/>
        <w:rPr>
          <w:rFonts w:ascii="Times New Roman" w:eastAsia="Times New Roman" w:hAnsi="Times New Roman" w:cs="Times New Roman"/>
          <w:b/>
          <w:bCs/>
          <w:color w:val="353535"/>
          <w:lang w:eastAsia="tr-TR"/>
        </w:rPr>
      </w:pPr>
    </w:p>
    <w:p w14:paraId="2F1FE080" w14:textId="77777777" w:rsidR="00E843AE" w:rsidRPr="00FB33A7" w:rsidRDefault="00E843AE"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b/>
          <w:bCs/>
          <w:color w:val="353535"/>
          <w:lang w:eastAsia="tr-TR"/>
        </w:rPr>
        <w:t>TEKLİF VEREMEYECEK OLANLAR:</w:t>
      </w:r>
    </w:p>
    <w:p w14:paraId="74F4572D" w14:textId="77777777" w:rsidR="00E843AE" w:rsidRPr="00FB33A7" w:rsidRDefault="00E843AE"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color w:val="353535"/>
          <w:lang w:eastAsia="tr-TR"/>
        </w:rPr>
        <w:t>Aşağıda yazılı kimseler, doğrudan doğruya veya dolaylı olarak teklif veremezler, teklif vermiş olsalar dahi tespiti halinde teklifleri dikkate alınmaz ve satın alma kararı alınmışsa iptal edilir.</w:t>
      </w:r>
    </w:p>
    <w:p w14:paraId="5CC160E4" w14:textId="77777777" w:rsidR="00E843AE" w:rsidRPr="00FB33A7" w:rsidRDefault="00E843AE"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b/>
          <w:color w:val="353535"/>
          <w:lang w:eastAsia="tr-TR"/>
        </w:rPr>
        <w:t>a.</w:t>
      </w:r>
      <w:r w:rsidRPr="00FB33A7">
        <w:rPr>
          <w:rFonts w:ascii="Times New Roman" w:eastAsia="Times New Roman" w:hAnsi="Times New Roman" w:cs="Times New Roman"/>
          <w:color w:val="353535"/>
          <w:lang w:eastAsia="tr-TR"/>
        </w:rPr>
        <w:t xml:space="preserve"> Satın almayı yapacak TİM/İHKİB Yönetim Kurulunda ve Denetim Kurulunda görev alan üyeler, TİM/İHKİB personeli,</w:t>
      </w:r>
    </w:p>
    <w:p w14:paraId="01AEFB4D" w14:textId="77777777" w:rsidR="00E843AE" w:rsidRPr="00FB33A7" w:rsidRDefault="00E843AE"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b/>
          <w:color w:val="353535"/>
          <w:lang w:eastAsia="tr-TR"/>
        </w:rPr>
        <w:t>b.</w:t>
      </w:r>
      <w:r w:rsidRPr="00FB33A7">
        <w:rPr>
          <w:rFonts w:ascii="Times New Roman" w:eastAsia="Times New Roman" w:hAnsi="Times New Roman" w:cs="Times New Roman"/>
          <w:color w:val="353535"/>
          <w:lang w:eastAsia="tr-TR"/>
        </w:rPr>
        <w:t xml:space="preserve"> Satın almayı yapacak TİM/</w:t>
      </w:r>
      <w:proofErr w:type="spellStart"/>
      <w:r w:rsidRPr="00FB33A7">
        <w:rPr>
          <w:rFonts w:ascii="Times New Roman" w:eastAsia="Times New Roman" w:hAnsi="Times New Roman" w:cs="Times New Roman"/>
          <w:color w:val="353535"/>
          <w:lang w:eastAsia="tr-TR"/>
        </w:rPr>
        <w:t>İHKİBten</w:t>
      </w:r>
      <w:proofErr w:type="spellEnd"/>
      <w:r w:rsidRPr="00FB33A7">
        <w:rPr>
          <w:rFonts w:ascii="Times New Roman" w:eastAsia="Times New Roman" w:hAnsi="Times New Roman" w:cs="Times New Roman"/>
          <w:color w:val="353535"/>
          <w:lang w:eastAsia="tr-TR"/>
        </w:rPr>
        <w:t xml:space="preserve"> ayrılan personel ile Yönetim ve Denetim Kurulu üyeliğinden ayrılmış bulunanlar, ayrıldıkları tarihten itibaren üç yıl müddetle,</w:t>
      </w:r>
    </w:p>
    <w:p w14:paraId="30EB5EBD" w14:textId="77777777" w:rsidR="00E843AE" w:rsidRPr="00FB33A7" w:rsidRDefault="00E843AE"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b/>
          <w:color w:val="353535"/>
          <w:lang w:eastAsia="tr-TR"/>
        </w:rPr>
        <w:t>c.</w:t>
      </w:r>
      <w:r w:rsidRPr="00FB33A7">
        <w:rPr>
          <w:rFonts w:ascii="Times New Roman" w:eastAsia="Times New Roman" w:hAnsi="Times New Roman" w:cs="Times New Roman"/>
          <w:color w:val="353535"/>
          <w:lang w:eastAsia="tr-TR"/>
        </w:rPr>
        <w:t xml:space="preserve"> Bu fıkranın (a) ve (b) bentlerinde sayılanların eşleri ile birinci derece kan ve sıhrî hısımları,</w:t>
      </w:r>
    </w:p>
    <w:p w14:paraId="509E411E" w14:textId="77777777" w:rsidR="00E843AE" w:rsidRPr="00FB33A7" w:rsidRDefault="00E843AE"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b/>
          <w:color w:val="353535"/>
          <w:lang w:eastAsia="tr-TR"/>
        </w:rPr>
        <w:t>d.</w:t>
      </w:r>
      <w:r w:rsidRPr="00FB33A7">
        <w:rPr>
          <w:rFonts w:ascii="Times New Roman" w:eastAsia="Times New Roman" w:hAnsi="Times New Roman" w:cs="Times New Roman"/>
          <w:color w:val="353535"/>
          <w:lang w:eastAsia="tr-TR"/>
        </w:rPr>
        <w:t xml:space="preserve"> Bu fıkranın (a) ve (b) ve (c) bentlerinde sayılanların ortak olduğu tüzel kişilikler,</w:t>
      </w:r>
    </w:p>
    <w:p w14:paraId="6234FF2D" w14:textId="77777777" w:rsidR="00E843AE" w:rsidRPr="00FB33A7" w:rsidRDefault="00E843AE"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b/>
          <w:color w:val="353535"/>
          <w:lang w:eastAsia="tr-TR"/>
        </w:rPr>
        <w:t>e.</w:t>
      </w:r>
      <w:r w:rsidRPr="00FB33A7">
        <w:rPr>
          <w:rFonts w:ascii="Times New Roman" w:eastAsia="Times New Roman" w:hAnsi="Times New Roman" w:cs="Times New Roman"/>
          <w:color w:val="353535"/>
          <w:lang w:eastAsia="tr-TR"/>
        </w:rPr>
        <w:t xml:space="preserve"> Daha önce kendisine iş verildiği halde, usulüne göre sözleşme yapmak istemeyen İSTEKLİ </w:t>
      </w:r>
      <w:proofErr w:type="spellStart"/>
      <w:r w:rsidRPr="00FB33A7">
        <w:rPr>
          <w:rFonts w:ascii="Times New Roman" w:eastAsia="Times New Roman" w:hAnsi="Times New Roman" w:cs="Times New Roman"/>
          <w:color w:val="353535"/>
          <w:lang w:eastAsia="tr-TR"/>
        </w:rPr>
        <w:t>ler</w:t>
      </w:r>
      <w:proofErr w:type="spellEnd"/>
      <w:r w:rsidRPr="00FB33A7">
        <w:rPr>
          <w:rFonts w:ascii="Times New Roman" w:eastAsia="Times New Roman" w:hAnsi="Times New Roman" w:cs="Times New Roman"/>
          <w:color w:val="353535"/>
          <w:lang w:eastAsia="tr-TR"/>
        </w:rPr>
        <w:t xml:space="preserve"> ile sözleşme yapıldıktan sonra taahhüdünden vazgeçen ve mücbir sebepler dışında taahhütlerini, sözleşme hükümlerine uygun olarak yerine getirmediği tespit edilen İSTEKLİ </w:t>
      </w:r>
      <w:proofErr w:type="spellStart"/>
      <w:r w:rsidRPr="00FB33A7">
        <w:rPr>
          <w:rFonts w:ascii="Times New Roman" w:eastAsia="Times New Roman" w:hAnsi="Times New Roman" w:cs="Times New Roman"/>
          <w:color w:val="353535"/>
          <w:lang w:eastAsia="tr-TR"/>
        </w:rPr>
        <w:t>ler</w:t>
      </w:r>
      <w:proofErr w:type="spellEnd"/>
      <w:r w:rsidRPr="00FB33A7">
        <w:rPr>
          <w:rFonts w:ascii="Times New Roman" w:eastAsia="Times New Roman" w:hAnsi="Times New Roman" w:cs="Times New Roman"/>
          <w:color w:val="353535"/>
          <w:lang w:eastAsia="tr-TR"/>
        </w:rPr>
        <w:t>,</w:t>
      </w:r>
    </w:p>
    <w:p w14:paraId="262E550A" w14:textId="77777777" w:rsidR="00E843AE" w:rsidRPr="00FB33A7" w:rsidRDefault="00E843AE"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b/>
          <w:color w:val="353535"/>
          <w:lang w:eastAsia="tr-TR"/>
        </w:rPr>
        <w:t>f.</w:t>
      </w:r>
      <w:r w:rsidRPr="00FB33A7">
        <w:rPr>
          <w:rFonts w:ascii="Times New Roman" w:eastAsia="Times New Roman" w:hAnsi="Times New Roman" w:cs="Times New Roman"/>
          <w:color w:val="353535"/>
          <w:lang w:eastAsia="tr-TR"/>
        </w:rPr>
        <w:t xml:space="preserve"> Kamu ihalelerine katılmaları muhtelif kanunlarla yasaklanmış olanlar</w:t>
      </w:r>
    </w:p>
    <w:p w14:paraId="5A81257E" w14:textId="77777777" w:rsidR="00E843AE" w:rsidRPr="00FB33A7" w:rsidRDefault="00E843AE"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b/>
          <w:bCs/>
          <w:color w:val="353535"/>
          <w:lang w:eastAsia="tr-TR"/>
        </w:rPr>
        <w:t>İHALE DIŞI BIRAKILMA NEDENLERİ</w:t>
      </w:r>
    </w:p>
    <w:p w14:paraId="278829D8" w14:textId="77777777" w:rsidR="00E843AE" w:rsidRPr="00FB33A7" w:rsidRDefault="00E843AE"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color w:val="353535"/>
          <w:lang w:eastAsia="tr-TR"/>
        </w:rPr>
        <w:lastRenderedPageBreak/>
        <w:t xml:space="preserve">Aşağıda belirtilen durumlardaki </w:t>
      </w:r>
      <w:proofErr w:type="spellStart"/>
      <w:r w:rsidRPr="00FB33A7">
        <w:rPr>
          <w:rFonts w:ascii="Times New Roman" w:eastAsia="Times New Roman" w:hAnsi="Times New Roman" w:cs="Times New Roman"/>
          <w:color w:val="353535"/>
          <w:lang w:eastAsia="tr-TR"/>
        </w:rPr>
        <w:t>İSTEKLİ'ler</w:t>
      </w:r>
      <w:proofErr w:type="spellEnd"/>
      <w:r w:rsidRPr="00FB33A7">
        <w:rPr>
          <w:rFonts w:ascii="Times New Roman" w:eastAsia="Times New Roman" w:hAnsi="Times New Roman" w:cs="Times New Roman"/>
          <w:color w:val="353535"/>
          <w:lang w:eastAsia="tr-TR"/>
        </w:rPr>
        <w:t>, bu durumlarının tespit edilmesi halinde, ihale dışı bırakılacaktır;</w:t>
      </w:r>
    </w:p>
    <w:p w14:paraId="2DB9F97E" w14:textId="77777777" w:rsidR="00E843AE" w:rsidRPr="00FB33A7" w:rsidRDefault="00E843AE"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b/>
          <w:color w:val="353535"/>
          <w:lang w:eastAsia="tr-TR"/>
        </w:rPr>
        <w:t>1.</w:t>
      </w:r>
      <w:r w:rsidRPr="00FB33A7">
        <w:rPr>
          <w:rFonts w:ascii="Times New Roman" w:eastAsia="Times New Roman" w:hAnsi="Times New Roman" w:cs="Times New Roman"/>
          <w:color w:val="353535"/>
          <w:lang w:eastAsia="tr-TR"/>
        </w:rPr>
        <w:t>Türkiye'nin veya kendi ülkesinin mevzuat hükümleri uyarınca kesinleşmiş sosyal güvenlik borcu olan,</w:t>
      </w:r>
    </w:p>
    <w:p w14:paraId="52A52F30" w14:textId="77777777" w:rsidR="00E843AE" w:rsidRPr="00FB33A7" w:rsidRDefault="00E843AE"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b/>
          <w:color w:val="353535"/>
          <w:lang w:eastAsia="tr-TR"/>
        </w:rPr>
        <w:t>2.</w:t>
      </w:r>
      <w:r w:rsidRPr="00FB33A7">
        <w:rPr>
          <w:rFonts w:ascii="Times New Roman" w:eastAsia="Times New Roman" w:hAnsi="Times New Roman" w:cs="Times New Roman"/>
          <w:color w:val="353535"/>
          <w:lang w:eastAsia="tr-TR"/>
        </w:rPr>
        <w:t xml:space="preserve"> Türkiye'nin veya kendi ülkesinin mevzuat hükümleri uyarınca kesinleşmiş vergi borcu olan,</w:t>
      </w:r>
    </w:p>
    <w:p w14:paraId="26102B2B" w14:textId="77777777" w:rsidR="00E843AE" w:rsidRPr="00FB33A7" w:rsidRDefault="00E843AE"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b/>
          <w:color w:val="353535"/>
          <w:lang w:eastAsia="tr-TR"/>
        </w:rPr>
        <w:t>3.</w:t>
      </w:r>
      <w:r w:rsidRPr="00FB33A7">
        <w:rPr>
          <w:rFonts w:ascii="Times New Roman" w:eastAsia="Times New Roman" w:hAnsi="Times New Roman" w:cs="Times New Roman"/>
          <w:color w:val="353535"/>
          <w:lang w:eastAsia="tr-TR"/>
        </w:rPr>
        <w:t xml:space="preserve"> İhale tarihinden önceki 5 yıl içinde, mesleki faaliyetlerinden dolayı yargı kararıyla hüküm giyenler.</w:t>
      </w:r>
    </w:p>
    <w:p w14:paraId="5554C538" w14:textId="77777777" w:rsidR="00E843AE" w:rsidRPr="00FB33A7" w:rsidRDefault="00E843AE" w:rsidP="00E843AE">
      <w:pPr>
        <w:jc w:val="both"/>
        <w:rPr>
          <w:rFonts w:ascii="Times New Roman" w:eastAsia="Times New Roman" w:hAnsi="Times New Roman" w:cs="Times New Roman"/>
          <w:b/>
          <w:bCs/>
          <w:color w:val="000000" w:themeColor="text1"/>
          <w:lang w:eastAsia="tr-TR"/>
        </w:rPr>
      </w:pPr>
      <w:r w:rsidRPr="00FB33A7">
        <w:rPr>
          <w:rFonts w:ascii="Times New Roman" w:eastAsia="Times New Roman" w:hAnsi="Times New Roman" w:cs="Times New Roman"/>
          <w:b/>
          <w:bCs/>
          <w:color w:val="000000" w:themeColor="text1"/>
          <w:lang w:eastAsia="tr-TR"/>
        </w:rPr>
        <w:t>DEVİR VE TEMLİK</w:t>
      </w:r>
    </w:p>
    <w:p w14:paraId="301EE2D1" w14:textId="77777777" w:rsidR="00E843AE" w:rsidRPr="00FB33A7" w:rsidRDefault="00E843AE" w:rsidP="00E843AE">
      <w:pPr>
        <w:jc w:val="both"/>
        <w:rPr>
          <w:rFonts w:ascii="Times New Roman" w:eastAsia="Times New Roman" w:hAnsi="Times New Roman" w:cs="Times New Roman"/>
          <w:b/>
          <w:bCs/>
          <w:color w:val="000000" w:themeColor="text1"/>
          <w:lang w:eastAsia="tr-TR"/>
        </w:rPr>
      </w:pPr>
    </w:p>
    <w:p w14:paraId="2BF02DDD" w14:textId="77777777" w:rsidR="00E843AE" w:rsidRPr="00FB33A7" w:rsidRDefault="00E843AE" w:rsidP="00E843AE">
      <w:pPr>
        <w:jc w:val="both"/>
        <w:rPr>
          <w:rFonts w:ascii="Times New Roman" w:eastAsia="Times New Roman" w:hAnsi="Times New Roman" w:cs="Times New Roman"/>
          <w:bCs/>
          <w:color w:val="000000" w:themeColor="text1"/>
          <w:lang w:eastAsia="tr-TR"/>
        </w:rPr>
      </w:pPr>
      <w:r w:rsidRPr="00FB33A7">
        <w:rPr>
          <w:rFonts w:ascii="Times New Roman" w:eastAsia="Times New Roman" w:hAnsi="Times New Roman" w:cs="Times New Roman"/>
          <w:color w:val="000000" w:themeColor="text1"/>
          <w:lang w:eastAsia="tr-TR"/>
        </w:rPr>
        <w:t>İSTEKLİ</w:t>
      </w:r>
      <w:r w:rsidRPr="00FB33A7">
        <w:rPr>
          <w:rFonts w:ascii="Times New Roman" w:eastAsia="Times New Roman" w:hAnsi="Times New Roman" w:cs="Times New Roman"/>
          <w:bCs/>
          <w:color w:val="000000" w:themeColor="text1"/>
          <w:lang w:eastAsia="tr-TR"/>
        </w:rPr>
        <w:t xml:space="preserve">, işbu şartname konusu işi ve varsa bu iş karşılığında elde edeceği ödeme/hakkedişleri, </w:t>
      </w:r>
      <w:proofErr w:type="spellStart"/>
      <w:r w:rsidRPr="00FB33A7">
        <w:rPr>
          <w:rFonts w:ascii="Times New Roman" w:eastAsia="Times New Roman" w:hAnsi="Times New Roman" w:cs="Times New Roman"/>
          <w:bCs/>
          <w:color w:val="000000" w:themeColor="text1"/>
          <w:lang w:eastAsia="tr-TR"/>
        </w:rPr>
        <w:t>hasleten</w:t>
      </w:r>
      <w:proofErr w:type="spellEnd"/>
      <w:r w:rsidRPr="00FB33A7">
        <w:rPr>
          <w:rFonts w:ascii="Times New Roman" w:eastAsia="Times New Roman" w:hAnsi="Times New Roman" w:cs="Times New Roman"/>
          <w:bCs/>
          <w:color w:val="000000" w:themeColor="text1"/>
          <w:lang w:eastAsia="tr-TR"/>
        </w:rPr>
        <w:t xml:space="preserve"> hak ve yükümlülüklerinin herhangi birini veya tamamını </w:t>
      </w:r>
      <w:proofErr w:type="spellStart"/>
      <w:r w:rsidRPr="00FB33A7">
        <w:rPr>
          <w:rFonts w:ascii="Times New Roman" w:eastAsia="Times New Roman" w:hAnsi="Times New Roman" w:cs="Times New Roman"/>
          <w:bCs/>
          <w:color w:val="000000" w:themeColor="text1"/>
          <w:lang w:eastAsia="tr-TR"/>
        </w:rPr>
        <w:t>İHKİB’in</w:t>
      </w:r>
      <w:proofErr w:type="spellEnd"/>
      <w:r w:rsidRPr="00FB33A7">
        <w:rPr>
          <w:rFonts w:ascii="Times New Roman" w:eastAsia="Times New Roman" w:hAnsi="Times New Roman" w:cs="Times New Roman"/>
          <w:bCs/>
          <w:color w:val="000000" w:themeColor="text1"/>
          <w:lang w:eastAsia="tr-TR"/>
        </w:rPr>
        <w:t xml:space="preserve"> yazılı onayı olmaksızın, herhangi bir 3.kişiye devir ve temlik edemez. İHKİB, işbu şartname konusu işten kaynaklı hak ve yükümlülüklerini devir ve temlik hakkını haizdir.</w:t>
      </w:r>
    </w:p>
    <w:p w14:paraId="381C4B21" w14:textId="77777777" w:rsidR="00E843AE" w:rsidRPr="00FB33A7" w:rsidRDefault="00E843AE" w:rsidP="00E843AE">
      <w:pPr>
        <w:spacing w:after="150"/>
        <w:jc w:val="both"/>
        <w:rPr>
          <w:rFonts w:ascii="Times New Roman" w:eastAsia="Times New Roman" w:hAnsi="Times New Roman" w:cs="Times New Roman"/>
          <w:b/>
          <w:bCs/>
          <w:color w:val="353535"/>
          <w:lang w:eastAsia="tr-TR"/>
        </w:rPr>
      </w:pPr>
    </w:p>
    <w:p w14:paraId="307B14A5" w14:textId="77777777" w:rsidR="00E843AE" w:rsidRPr="00FB33A7" w:rsidRDefault="00E843AE"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b/>
          <w:bCs/>
          <w:color w:val="353535"/>
          <w:lang w:eastAsia="tr-TR"/>
        </w:rPr>
        <w:t>TEKLİFLERİ DEĞERLENDİRİLMESİ VE FİRMA SEÇİM KRİTERLERİ:</w:t>
      </w:r>
    </w:p>
    <w:p w14:paraId="7CD3C7BE" w14:textId="77777777" w:rsidR="00E843AE" w:rsidRPr="00FB33A7" w:rsidRDefault="00E843AE"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b/>
          <w:color w:val="353535"/>
          <w:lang w:eastAsia="tr-TR"/>
        </w:rPr>
        <w:t>1.</w:t>
      </w:r>
      <w:r w:rsidRPr="00FB33A7">
        <w:rPr>
          <w:rFonts w:ascii="Times New Roman" w:eastAsia="Times New Roman" w:hAnsi="Times New Roman" w:cs="Times New Roman"/>
          <w:color w:val="353535"/>
          <w:lang w:eastAsia="tr-TR"/>
        </w:rPr>
        <w:t>Teklifler, İHKİB Yönetim Kurulu ile Genel Sekreterlikten oluşacak bir komisyon tarafından değerlendirilecektir.</w:t>
      </w:r>
    </w:p>
    <w:p w14:paraId="63A2C101" w14:textId="77777777" w:rsidR="00E843AE" w:rsidRPr="00FB33A7" w:rsidRDefault="00E843AE"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b/>
          <w:color w:val="353535"/>
          <w:lang w:eastAsia="tr-TR"/>
        </w:rPr>
        <w:t>2.</w:t>
      </w:r>
      <w:r w:rsidRPr="00FB33A7">
        <w:rPr>
          <w:rFonts w:ascii="Times New Roman" w:eastAsia="Times New Roman" w:hAnsi="Times New Roman" w:cs="Times New Roman"/>
          <w:color w:val="353535"/>
          <w:lang w:eastAsia="tr-TR"/>
        </w:rPr>
        <w:t xml:space="preserve"> Değerlendirmede, uygun fiyat ve </w:t>
      </w:r>
      <w:proofErr w:type="spellStart"/>
      <w:r w:rsidRPr="00FB33A7">
        <w:rPr>
          <w:rFonts w:ascii="Times New Roman" w:eastAsia="Times New Roman" w:hAnsi="Times New Roman" w:cs="Times New Roman"/>
          <w:color w:val="353535"/>
          <w:lang w:eastAsia="tr-TR"/>
        </w:rPr>
        <w:t>İSTEKLİ'nin</w:t>
      </w:r>
      <w:proofErr w:type="spellEnd"/>
      <w:r w:rsidRPr="00FB33A7">
        <w:rPr>
          <w:rFonts w:ascii="Times New Roman" w:eastAsia="Times New Roman" w:hAnsi="Times New Roman" w:cs="Times New Roman"/>
          <w:color w:val="353535"/>
          <w:lang w:eastAsia="tr-TR"/>
        </w:rPr>
        <w:t xml:space="preserve"> benzer işlerde tecrübe ettiği hizmet kalitesi göz önünde bulundurulacaktır.</w:t>
      </w:r>
    </w:p>
    <w:p w14:paraId="75D31C4D" w14:textId="77777777" w:rsidR="00E843AE" w:rsidRPr="00FB33A7" w:rsidRDefault="00E843AE"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b/>
          <w:color w:val="353535"/>
          <w:lang w:eastAsia="tr-TR"/>
        </w:rPr>
        <w:t>3.</w:t>
      </w:r>
      <w:r w:rsidRPr="00FB33A7">
        <w:rPr>
          <w:rFonts w:ascii="Times New Roman" w:eastAsia="Times New Roman" w:hAnsi="Times New Roman" w:cs="Times New Roman"/>
          <w:color w:val="353535"/>
          <w:lang w:eastAsia="tr-TR"/>
        </w:rPr>
        <w:t xml:space="preserve"> Değerlendirme sonuçları </w:t>
      </w:r>
      <w:proofErr w:type="spellStart"/>
      <w:r w:rsidRPr="00FB33A7">
        <w:rPr>
          <w:rFonts w:ascii="Times New Roman" w:eastAsia="Times New Roman" w:hAnsi="Times New Roman" w:cs="Times New Roman"/>
          <w:color w:val="353535"/>
          <w:lang w:eastAsia="tr-TR"/>
        </w:rPr>
        <w:t>İSTEKLİ'lere</w:t>
      </w:r>
      <w:proofErr w:type="spellEnd"/>
      <w:r w:rsidRPr="00FB33A7">
        <w:rPr>
          <w:rFonts w:ascii="Times New Roman" w:eastAsia="Times New Roman" w:hAnsi="Times New Roman" w:cs="Times New Roman"/>
          <w:color w:val="353535"/>
          <w:lang w:eastAsia="tr-TR"/>
        </w:rPr>
        <w:t xml:space="preserve"> yazılı olarak bildirilecektir.</w:t>
      </w:r>
    </w:p>
    <w:p w14:paraId="3EF1A71D" w14:textId="77777777" w:rsidR="00E843AE" w:rsidRPr="00FB33A7" w:rsidRDefault="00E843AE" w:rsidP="00E843AE">
      <w:pPr>
        <w:spacing w:after="150"/>
        <w:jc w:val="both"/>
        <w:rPr>
          <w:rFonts w:ascii="Times New Roman" w:eastAsia="Times New Roman" w:hAnsi="Times New Roman" w:cs="Times New Roman"/>
          <w:color w:val="353535"/>
          <w:lang w:eastAsia="tr-TR"/>
        </w:rPr>
      </w:pPr>
      <w:proofErr w:type="spellStart"/>
      <w:r w:rsidRPr="00FB33A7">
        <w:rPr>
          <w:rFonts w:ascii="Times New Roman" w:eastAsia="Times New Roman" w:hAnsi="Times New Roman" w:cs="Times New Roman"/>
          <w:color w:val="353535"/>
          <w:lang w:eastAsia="tr-TR"/>
        </w:rPr>
        <w:t>İSTEKLİ'ler</w:t>
      </w:r>
      <w:proofErr w:type="spellEnd"/>
      <w:r w:rsidRPr="00FB33A7">
        <w:rPr>
          <w:rFonts w:ascii="Times New Roman" w:eastAsia="Times New Roman" w:hAnsi="Times New Roman" w:cs="Times New Roman"/>
          <w:color w:val="353535"/>
          <w:lang w:eastAsia="tr-TR"/>
        </w:rPr>
        <w:t xml:space="preserve">, yapılan değerlendirme sonucunda teklifleri hakkında alım kararı verilmemesi halinde </w:t>
      </w:r>
      <w:proofErr w:type="spellStart"/>
      <w:r w:rsidRPr="00FB33A7">
        <w:rPr>
          <w:rFonts w:ascii="Times New Roman" w:eastAsia="Times New Roman" w:hAnsi="Times New Roman" w:cs="Times New Roman"/>
          <w:color w:val="353535"/>
          <w:lang w:eastAsia="tr-TR"/>
        </w:rPr>
        <w:t>İHKİB'ten</w:t>
      </w:r>
      <w:proofErr w:type="spellEnd"/>
      <w:r w:rsidRPr="00FB33A7">
        <w:rPr>
          <w:rFonts w:ascii="Times New Roman" w:eastAsia="Times New Roman" w:hAnsi="Times New Roman" w:cs="Times New Roman"/>
          <w:color w:val="353535"/>
          <w:lang w:eastAsia="tr-TR"/>
        </w:rPr>
        <w:t xml:space="preserve"> her ne nam altında olursa olsun herhangi bir tazminat ve sair talep haklarının olmadığını kabul ve taahhüt ederler. </w:t>
      </w:r>
    </w:p>
    <w:p w14:paraId="57A4E82A" w14:textId="77777777" w:rsidR="00E843AE" w:rsidRPr="00FB33A7" w:rsidRDefault="00E843AE"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b/>
          <w:bCs/>
          <w:color w:val="353535"/>
          <w:lang w:eastAsia="tr-TR"/>
        </w:rPr>
        <w:t>İHALEDEN VAZGEÇME:</w:t>
      </w:r>
    </w:p>
    <w:p w14:paraId="6C6B6AEC" w14:textId="77777777" w:rsidR="00E843AE" w:rsidRPr="00FB33A7" w:rsidRDefault="00E843AE"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b/>
          <w:color w:val="353535"/>
          <w:lang w:eastAsia="tr-TR"/>
        </w:rPr>
        <w:t>1.</w:t>
      </w:r>
      <w:r w:rsidRPr="00FB33A7">
        <w:rPr>
          <w:rFonts w:ascii="Times New Roman" w:eastAsia="Times New Roman" w:hAnsi="Times New Roman" w:cs="Times New Roman"/>
          <w:color w:val="353535"/>
          <w:lang w:eastAsia="tr-TR"/>
        </w:rPr>
        <w:t xml:space="preserve"> İHKİB gerekli gördüğü takdirde ihaleyi yapmama hakkına sahiptir.</w:t>
      </w:r>
    </w:p>
    <w:p w14:paraId="6FF1CD80" w14:textId="77777777" w:rsidR="00E843AE" w:rsidRPr="00FB33A7" w:rsidRDefault="00E843AE"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b/>
          <w:color w:val="353535"/>
          <w:lang w:eastAsia="tr-TR"/>
        </w:rPr>
        <w:t>2.</w:t>
      </w:r>
      <w:r w:rsidRPr="00FB33A7">
        <w:rPr>
          <w:rFonts w:ascii="Times New Roman" w:eastAsia="Times New Roman" w:hAnsi="Times New Roman" w:cs="Times New Roman"/>
          <w:color w:val="353535"/>
          <w:lang w:eastAsia="tr-TR"/>
        </w:rPr>
        <w:t xml:space="preserve"> </w:t>
      </w:r>
      <w:proofErr w:type="spellStart"/>
      <w:r w:rsidRPr="00FB33A7">
        <w:rPr>
          <w:rFonts w:ascii="Times New Roman" w:eastAsia="Times New Roman" w:hAnsi="Times New Roman" w:cs="Times New Roman"/>
          <w:color w:val="353535"/>
          <w:lang w:eastAsia="tr-TR"/>
        </w:rPr>
        <w:t>İSTEKLİler</w:t>
      </w:r>
      <w:proofErr w:type="spellEnd"/>
      <w:r w:rsidRPr="00FB33A7">
        <w:rPr>
          <w:rFonts w:ascii="Times New Roman" w:eastAsia="Times New Roman" w:hAnsi="Times New Roman" w:cs="Times New Roman"/>
          <w:color w:val="353535"/>
          <w:lang w:eastAsia="tr-TR"/>
        </w:rPr>
        <w:t xml:space="preserve">, </w:t>
      </w:r>
      <w:proofErr w:type="spellStart"/>
      <w:r w:rsidRPr="00FB33A7">
        <w:rPr>
          <w:rFonts w:ascii="Times New Roman" w:eastAsia="Times New Roman" w:hAnsi="Times New Roman" w:cs="Times New Roman"/>
          <w:color w:val="353535"/>
          <w:lang w:eastAsia="tr-TR"/>
        </w:rPr>
        <w:t>İHKİB'in</w:t>
      </w:r>
      <w:proofErr w:type="spellEnd"/>
      <w:r w:rsidRPr="00FB33A7">
        <w:rPr>
          <w:rFonts w:ascii="Times New Roman" w:eastAsia="Times New Roman" w:hAnsi="Times New Roman" w:cs="Times New Roman"/>
          <w:color w:val="353535"/>
          <w:lang w:eastAsia="tr-TR"/>
        </w:rPr>
        <w:t xml:space="preserve"> herhangi bir nedenle ihaleyi yapmaktan vazgeçmesi halinde </w:t>
      </w:r>
      <w:proofErr w:type="spellStart"/>
      <w:r w:rsidRPr="00FB33A7">
        <w:rPr>
          <w:rFonts w:ascii="Times New Roman" w:eastAsia="Times New Roman" w:hAnsi="Times New Roman" w:cs="Times New Roman"/>
          <w:color w:val="353535"/>
          <w:lang w:eastAsia="tr-TR"/>
        </w:rPr>
        <w:t>İHKİB'den</w:t>
      </w:r>
      <w:proofErr w:type="spellEnd"/>
      <w:r w:rsidRPr="00FB33A7">
        <w:rPr>
          <w:rFonts w:ascii="Times New Roman" w:eastAsia="Times New Roman" w:hAnsi="Times New Roman" w:cs="Times New Roman"/>
          <w:color w:val="353535"/>
          <w:lang w:eastAsia="tr-TR"/>
        </w:rPr>
        <w:t xml:space="preserve"> her ne nam altında olursa olsun herhangi bir tazminat ve sair talep haklarının olmadığını kabul ve taahhüt ederler.</w:t>
      </w:r>
    </w:p>
    <w:p w14:paraId="2A65ABC0" w14:textId="77777777" w:rsidR="00E843AE" w:rsidRPr="00FB33A7" w:rsidRDefault="00E843AE" w:rsidP="00E843AE">
      <w:pPr>
        <w:spacing w:after="150"/>
        <w:jc w:val="both"/>
        <w:rPr>
          <w:rFonts w:ascii="Times New Roman" w:eastAsia="Times New Roman" w:hAnsi="Times New Roman" w:cs="Times New Roman"/>
          <w:b/>
          <w:bCs/>
          <w:color w:val="353535"/>
          <w:lang w:eastAsia="tr-TR"/>
        </w:rPr>
      </w:pPr>
      <w:r w:rsidRPr="00FB33A7">
        <w:rPr>
          <w:rFonts w:ascii="Times New Roman" w:eastAsia="Times New Roman" w:hAnsi="Times New Roman" w:cs="Times New Roman"/>
          <w:b/>
          <w:bCs/>
          <w:color w:val="353535"/>
          <w:lang w:eastAsia="tr-TR"/>
        </w:rPr>
        <w:t>UYUŞMAZLIKLARIN ÇÖZÜMÜ</w:t>
      </w:r>
    </w:p>
    <w:p w14:paraId="197AAF28" w14:textId="782A990B" w:rsidR="00E843AE" w:rsidRPr="00FB33A7" w:rsidRDefault="00E843AE" w:rsidP="00E843AE">
      <w:pPr>
        <w:spacing w:after="150"/>
        <w:jc w:val="both"/>
        <w:rPr>
          <w:rFonts w:ascii="Times New Roman" w:eastAsia="Times New Roman" w:hAnsi="Times New Roman" w:cs="Times New Roman"/>
          <w:color w:val="353535"/>
          <w:lang w:eastAsia="tr-TR"/>
        </w:rPr>
      </w:pPr>
      <w:r w:rsidRPr="00FB33A7">
        <w:rPr>
          <w:rFonts w:ascii="Times New Roman" w:eastAsia="Times New Roman" w:hAnsi="Times New Roman" w:cs="Times New Roman"/>
          <w:color w:val="353535"/>
          <w:lang w:eastAsia="tr-TR"/>
        </w:rPr>
        <w:t xml:space="preserve">İş bu şartnameden doğacak uyuşmazlıkların giderilmesinde, </w:t>
      </w:r>
      <w:r w:rsidRPr="00FB33A7">
        <w:rPr>
          <w:rFonts w:ascii="Times New Roman" w:eastAsia="Times New Roman" w:hAnsi="Times New Roman" w:cs="Times New Roman"/>
          <w:b/>
          <w:color w:val="353535"/>
          <w:lang w:eastAsia="tr-TR"/>
        </w:rPr>
        <w:t>İstanbul Tahkim Merkezi</w:t>
      </w:r>
      <w:r w:rsidRPr="00FB33A7">
        <w:rPr>
          <w:rFonts w:ascii="Times New Roman" w:eastAsia="Times New Roman" w:hAnsi="Times New Roman" w:cs="Times New Roman"/>
          <w:color w:val="353535"/>
          <w:lang w:eastAsia="tr-TR"/>
        </w:rPr>
        <w:t xml:space="preserve"> yetkili kılınmıştır. Uyuşmazlıklarda Türk hukuku ve İstanbul Tahkim Merkezi tahkim kuralları uygulanacaktır</w:t>
      </w:r>
      <w:r w:rsidR="00BF7484" w:rsidRPr="00FB33A7">
        <w:rPr>
          <w:rFonts w:ascii="Times New Roman" w:eastAsia="Times New Roman" w:hAnsi="Times New Roman" w:cs="Times New Roman"/>
          <w:color w:val="353535"/>
          <w:lang w:eastAsia="tr-TR"/>
        </w:rPr>
        <w:t>.</w:t>
      </w:r>
    </w:p>
    <w:p w14:paraId="153E42EB" w14:textId="77777777" w:rsidR="00BF7484" w:rsidRPr="00FB33A7" w:rsidRDefault="00BF7484" w:rsidP="00E843AE">
      <w:pPr>
        <w:spacing w:after="150"/>
        <w:jc w:val="both"/>
        <w:rPr>
          <w:rFonts w:ascii="Times New Roman" w:eastAsia="Times New Roman" w:hAnsi="Times New Roman" w:cs="Times New Roman"/>
          <w:color w:val="353535"/>
          <w:lang w:eastAsia="tr-TR"/>
        </w:rPr>
      </w:pPr>
    </w:p>
    <w:p w14:paraId="129E532C" w14:textId="77777777" w:rsidR="00E843AE" w:rsidRPr="00FB33A7" w:rsidRDefault="00E843AE" w:rsidP="00E843AE">
      <w:pPr>
        <w:spacing w:after="150"/>
        <w:jc w:val="both"/>
        <w:rPr>
          <w:rFonts w:ascii="Times New Roman" w:eastAsia="Times New Roman" w:hAnsi="Times New Roman" w:cs="Times New Roman"/>
          <w:b/>
          <w:bCs/>
          <w:color w:val="353535"/>
          <w:lang w:eastAsia="tr-TR"/>
        </w:rPr>
      </w:pPr>
    </w:p>
    <w:p w14:paraId="38B69B7C" w14:textId="1919E196" w:rsidR="00E84346" w:rsidRDefault="00E84346" w:rsidP="00E843AE">
      <w:pPr>
        <w:spacing w:after="150"/>
        <w:jc w:val="both"/>
        <w:rPr>
          <w:rFonts w:ascii="Times New Roman" w:eastAsia="Times New Roman" w:hAnsi="Times New Roman" w:cs="Times New Roman"/>
          <w:b/>
          <w:bCs/>
          <w:color w:val="353535"/>
          <w:lang w:eastAsia="tr-TR"/>
        </w:rPr>
      </w:pPr>
    </w:p>
    <w:p w14:paraId="10EFF17D" w14:textId="60101283" w:rsidR="00FB33A7" w:rsidRDefault="00FB33A7" w:rsidP="00E843AE">
      <w:pPr>
        <w:spacing w:after="150"/>
        <w:jc w:val="both"/>
        <w:rPr>
          <w:rFonts w:ascii="Times New Roman" w:eastAsia="Times New Roman" w:hAnsi="Times New Roman" w:cs="Times New Roman"/>
          <w:b/>
          <w:bCs/>
          <w:color w:val="353535"/>
          <w:lang w:eastAsia="tr-TR"/>
        </w:rPr>
      </w:pPr>
    </w:p>
    <w:p w14:paraId="63A31E14" w14:textId="03C5D417" w:rsidR="00FB33A7" w:rsidRDefault="00FB33A7" w:rsidP="00E843AE">
      <w:pPr>
        <w:spacing w:after="150"/>
        <w:jc w:val="both"/>
        <w:rPr>
          <w:rFonts w:ascii="Times New Roman" w:eastAsia="Times New Roman" w:hAnsi="Times New Roman" w:cs="Times New Roman"/>
          <w:b/>
          <w:bCs/>
          <w:color w:val="353535"/>
          <w:lang w:eastAsia="tr-TR"/>
        </w:rPr>
      </w:pPr>
    </w:p>
    <w:p w14:paraId="57661C45" w14:textId="03575976" w:rsidR="00FB33A7" w:rsidRDefault="00FB33A7" w:rsidP="00E843AE">
      <w:pPr>
        <w:spacing w:after="150"/>
        <w:jc w:val="both"/>
        <w:rPr>
          <w:rFonts w:ascii="Times New Roman" w:eastAsia="Times New Roman" w:hAnsi="Times New Roman" w:cs="Times New Roman"/>
          <w:b/>
          <w:bCs/>
          <w:color w:val="353535"/>
          <w:lang w:eastAsia="tr-TR"/>
        </w:rPr>
      </w:pPr>
    </w:p>
    <w:p w14:paraId="490FC7E7" w14:textId="77777777" w:rsidR="00FB33A7" w:rsidRPr="00FB33A7" w:rsidRDefault="00FB33A7" w:rsidP="00E843AE">
      <w:pPr>
        <w:spacing w:after="150"/>
        <w:jc w:val="both"/>
        <w:rPr>
          <w:rFonts w:ascii="Times New Roman" w:eastAsia="Times New Roman" w:hAnsi="Times New Roman" w:cs="Times New Roman"/>
          <w:b/>
          <w:bCs/>
          <w:color w:val="353535"/>
          <w:lang w:eastAsia="tr-TR"/>
        </w:rPr>
      </w:pPr>
    </w:p>
    <w:p w14:paraId="4F5D25FC" w14:textId="77777777" w:rsidR="00FB33A7" w:rsidRPr="00FB33A7" w:rsidRDefault="00FB33A7" w:rsidP="00E843AE">
      <w:pPr>
        <w:spacing w:after="150"/>
        <w:jc w:val="both"/>
        <w:rPr>
          <w:rFonts w:ascii="Times New Roman" w:eastAsia="Times New Roman" w:hAnsi="Times New Roman" w:cs="Times New Roman"/>
          <w:b/>
          <w:bCs/>
          <w:color w:val="353535"/>
          <w:lang w:eastAsia="tr-TR"/>
        </w:rPr>
      </w:pPr>
    </w:p>
    <w:p w14:paraId="5EE976F4" w14:textId="3FE856F7" w:rsidR="00E843AE" w:rsidRPr="00FB33A7" w:rsidRDefault="00E843AE" w:rsidP="00E843AE">
      <w:pPr>
        <w:spacing w:after="150"/>
        <w:jc w:val="both"/>
        <w:rPr>
          <w:rFonts w:ascii="Times New Roman" w:eastAsia="Times New Roman" w:hAnsi="Times New Roman" w:cs="Times New Roman"/>
          <w:b/>
          <w:bCs/>
          <w:color w:val="353535"/>
          <w:lang w:eastAsia="tr-TR"/>
        </w:rPr>
      </w:pPr>
      <w:r w:rsidRPr="00FB33A7">
        <w:rPr>
          <w:rFonts w:ascii="Times New Roman" w:eastAsia="Times New Roman" w:hAnsi="Times New Roman" w:cs="Times New Roman"/>
          <w:b/>
          <w:bCs/>
          <w:color w:val="353535"/>
          <w:lang w:eastAsia="tr-TR"/>
        </w:rPr>
        <w:t xml:space="preserve">EK </w:t>
      </w:r>
      <w:proofErr w:type="gramStart"/>
      <w:r w:rsidRPr="00FB33A7">
        <w:rPr>
          <w:rFonts w:ascii="Times New Roman" w:eastAsia="Times New Roman" w:hAnsi="Times New Roman" w:cs="Times New Roman"/>
          <w:b/>
          <w:bCs/>
          <w:color w:val="353535"/>
          <w:lang w:eastAsia="tr-TR"/>
        </w:rPr>
        <w:t>1 :</w:t>
      </w:r>
      <w:proofErr w:type="gramEnd"/>
      <w:r w:rsidRPr="00FB33A7">
        <w:rPr>
          <w:rFonts w:ascii="Times New Roman" w:eastAsia="Times New Roman" w:hAnsi="Times New Roman" w:cs="Times New Roman"/>
          <w:b/>
          <w:bCs/>
          <w:color w:val="353535"/>
          <w:lang w:eastAsia="tr-TR"/>
        </w:rPr>
        <w:t xml:space="preserve"> TEKLİF FORMU</w:t>
      </w:r>
    </w:p>
    <w:p w14:paraId="3D8562C8" w14:textId="77777777" w:rsidR="00E843AE" w:rsidRPr="00FB33A7" w:rsidRDefault="00E843AE" w:rsidP="00E843AE">
      <w:pPr>
        <w:jc w:val="both"/>
        <w:rPr>
          <w:rFonts w:ascii="Times New Roman" w:eastAsia="Times New Roman" w:hAnsi="Times New Roman" w:cs="Times New Roman"/>
          <w:color w:val="000000" w:themeColor="text1"/>
          <w:lang w:eastAsia="tr-TR"/>
        </w:rPr>
      </w:pPr>
    </w:p>
    <w:tbl>
      <w:tblPr>
        <w:tblStyle w:val="TabloKlavuzu"/>
        <w:tblW w:w="0" w:type="auto"/>
        <w:tblLook w:val="04A0" w:firstRow="1" w:lastRow="0" w:firstColumn="1" w:lastColumn="0" w:noHBand="0" w:noVBand="1"/>
      </w:tblPr>
      <w:tblGrid>
        <w:gridCol w:w="4531"/>
        <w:gridCol w:w="4531"/>
      </w:tblGrid>
      <w:tr w:rsidR="00E843AE" w:rsidRPr="00FB33A7" w14:paraId="316AB52D" w14:textId="77777777" w:rsidTr="00CB179D">
        <w:tc>
          <w:tcPr>
            <w:tcW w:w="4531" w:type="dxa"/>
          </w:tcPr>
          <w:p w14:paraId="412B5AF6" w14:textId="76B61D35" w:rsidR="00E843AE" w:rsidRPr="00FB33A7" w:rsidRDefault="00F53E99" w:rsidP="00CB179D">
            <w:pPr>
              <w:jc w:val="both"/>
              <w:rPr>
                <w:rFonts w:ascii="Times New Roman" w:eastAsia="Times New Roman" w:hAnsi="Times New Roman" w:cs="Times New Roman"/>
                <w:b/>
                <w:color w:val="000000" w:themeColor="text1"/>
                <w:sz w:val="24"/>
                <w:szCs w:val="24"/>
                <w:lang w:eastAsia="tr-TR"/>
              </w:rPr>
            </w:pPr>
            <w:r w:rsidRPr="00FB33A7">
              <w:rPr>
                <w:rFonts w:ascii="Times New Roman" w:eastAsia="Times New Roman" w:hAnsi="Times New Roman" w:cs="Times New Roman"/>
                <w:b/>
                <w:color w:val="000000" w:themeColor="text1"/>
                <w:sz w:val="24"/>
                <w:szCs w:val="24"/>
                <w:lang w:eastAsia="tr-TR"/>
              </w:rPr>
              <w:t>IFCO SEO FAALİYETLERİ</w:t>
            </w:r>
          </w:p>
        </w:tc>
        <w:tc>
          <w:tcPr>
            <w:tcW w:w="4531" w:type="dxa"/>
          </w:tcPr>
          <w:p w14:paraId="374D7412" w14:textId="00EFB74A" w:rsidR="00E843AE" w:rsidRPr="00FB33A7" w:rsidRDefault="00E843AE" w:rsidP="00CB179D">
            <w:pPr>
              <w:jc w:val="both"/>
              <w:rPr>
                <w:rFonts w:ascii="Times New Roman" w:eastAsia="Times New Roman" w:hAnsi="Times New Roman" w:cs="Times New Roman"/>
                <w:b/>
                <w:color w:val="000000" w:themeColor="text1"/>
                <w:sz w:val="24"/>
                <w:szCs w:val="24"/>
                <w:lang w:eastAsia="tr-TR"/>
              </w:rPr>
            </w:pPr>
            <w:r w:rsidRPr="00FB33A7">
              <w:rPr>
                <w:rFonts w:ascii="Times New Roman" w:eastAsia="Times New Roman" w:hAnsi="Times New Roman" w:cs="Times New Roman"/>
                <w:b/>
                <w:color w:val="000000" w:themeColor="text1"/>
                <w:sz w:val="24"/>
                <w:szCs w:val="24"/>
                <w:lang w:eastAsia="tr-TR"/>
              </w:rPr>
              <w:t>TEKLİF + KDV</w:t>
            </w:r>
          </w:p>
        </w:tc>
      </w:tr>
      <w:tr w:rsidR="00E843AE" w:rsidRPr="00FB33A7" w14:paraId="66158278" w14:textId="77777777" w:rsidTr="00FB33A7">
        <w:trPr>
          <w:trHeight w:val="695"/>
        </w:trPr>
        <w:tc>
          <w:tcPr>
            <w:tcW w:w="4531" w:type="dxa"/>
          </w:tcPr>
          <w:p w14:paraId="65B542A2" w14:textId="77777777" w:rsidR="00E843AE" w:rsidRPr="00FB33A7" w:rsidRDefault="00E843AE" w:rsidP="00CB179D">
            <w:pPr>
              <w:rPr>
                <w:rFonts w:ascii="Times New Roman" w:hAnsi="Times New Roman" w:cs="Times New Roman"/>
                <w:b/>
                <w:bCs/>
                <w:sz w:val="24"/>
                <w:szCs w:val="24"/>
              </w:rPr>
            </w:pPr>
          </w:p>
        </w:tc>
        <w:tc>
          <w:tcPr>
            <w:tcW w:w="4531" w:type="dxa"/>
          </w:tcPr>
          <w:p w14:paraId="75CA1F09" w14:textId="77777777" w:rsidR="00E843AE" w:rsidRPr="00FB33A7" w:rsidRDefault="00E843AE" w:rsidP="00CB179D">
            <w:pPr>
              <w:jc w:val="both"/>
              <w:rPr>
                <w:rFonts w:ascii="Times New Roman" w:eastAsia="Times New Roman" w:hAnsi="Times New Roman" w:cs="Times New Roman"/>
                <w:color w:val="000000" w:themeColor="text1"/>
                <w:sz w:val="24"/>
                <w:szCs w:val="24"/>
                <w:lang w:eastAsia="tr-TR"/>
              </w:rPr>
            </w:pPr>
          </w:p>
        </w:tc>
      </w:tr>
    </w:tbl>
    <w:p w14:paraId="623B2C81" w14:textId="77777777" w:rsidR="00E843AE" w:rsidRPr="00FB33A7" w:rsidRDefault="00E843AE" w:rsidP="00E843AE">
      <w:pPr>
        <w:jc w:val="both"/>
        <w:rPr>
          <w:rFonts w:ascii="Times New Roman" w:eastAsia="Times New Roman" w:hAnsi="Times New Roman" w:cs="Times New Roman"/>
          <w:color w:val="000000" w:themeColor="text1"/>
          <w:lang w:eastAsia="tr-TR"/>
        </w:rPr>
      </w:pPr>
    </w:p>
    <w:p w14:paraId="132734D2" w14:textId="77777777" w:rsidR="00E843AE" w:rsidRPr="00FB33A7" w:rsidRDefault="00E843AE" w:rsidP="00E843AE">
      <w:pPr>
        <w:jc w:val="both"/>
        <w:rPr>
          <w:rFonts w:ascii="Times New Roman" w:eastAsia="Times New Roman" w:hAnsi="Times New Roman" w:cs="Times New Roman"/>
          <w:color w:val="000000" w:themeColor="text1"/>
          <w:lang w:eastAsia="tr-TR"/>
        </w:rPr>
      </w:pPr>
      <w:r w:rsidRPr="00FB33A7">
        <w:rPr>
          <w:rFonts w:ascii="Times New Roman" w:eastAsia="Times New Roman" w:hAnsi="Times New Roman" w:cs="Times New Roman"/>
          <w:color w:val="000000" w:themeColor="text1"/>
          <w:lang w:eastAsia="tr-TR"/>
        </w:rPr>
        <w:t xml:space="preserve">                                                                                        Firma kaşe &amp; imza</w:t>
      </w:r>
    </w:p>
    <w:p w14:paraId="5B6FBF43" w14:textId="7FC03815" w:rsidR="00FD24D1" w:rsidRPr="00FB33A7" w:rsidRDefault="00FD24D1" w:rsidP="00E843AE">
      <w:pPr>
        <w:rPr>
          <w:rFonts w:ascii="Times New Roman" w:hAnsi="Times New Roman" w:cs="Times New Roman"/>
        </w:rPr>
      </w:pPr>
    </w:p>
    <w:sectPr w:rsidR="00FD24D1" w:rsidRPr="00FB33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YanoneKaffeesatz-Regular">
    <w:altName w:val="Yu Gothic"/>
    <w:panose1 w:val="00000000000000000000"/>
    <w:charset w:val="80"/>
    <w:family w:val="auto"/>
    <w:notTrueType/>
    <w:pitch w:val="default"/>
    <w:sig w:usb0="00000001" w:usb1="08070000" w:usb2="00000010" w:usb3="00000000" w:csb0="00020000" w:csb1="00000000"/>
  </w:font>
  <w:font w:name="Arial Nova">
    <w:altName w:val="Arial Nova"/>
    <w:charset w:val="00"/>
    <w:family w:val="swiss"/>
    <w:pitch w:val="variable"/>
    <w:sig w:usb0="2000028F"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252"/>
    <w:multiLevelType w:val="hybridMultilevel"/>
    <w:tmpl w:val="EC2E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CE3BAE"/>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6BE0BA0"/>
    <w:multiLevelType w:val="hybridMultilevel"/>
    <w:tmpl w:val="72DA9050"/>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 w15:restartNumberingAfterBreak="0">
    <w:nsid w:val="2B800BF1"/>
    <w:multiLevelType w:val="multilevel"/>
    <w:tmpl w:val="8F460656"/>
    <w:lvl w:ilvl="0">
      <w:start w:val="1"/>
      <w:numFmt w:val="decimal"/>
      <w:lvlText w:val="%1-"/>
      <w:lvlJc w:val="left"/>
      <w:pPr>
        <w:ind w:left="1710" w:hanging="360"/>
      </w:pPr>
      <w:rPr>
        <w:b/>
      </w:rPr>
    </w:lvl>
    <w:lvl w:ilvl="1">
      <w:start w:val="1"/>
      <w:numFmt w:val="lowerLetter"/>
      <w:lvlText w:val="%2."/>
      <w:lvlJc w:val="left"/>
      <w:pPr>
        <w:ind w:left="1363" w:hanging="359"/>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4" w15:restartNumberingAfterBreak="0">
    <w:nsid w:val="2EEF3C84"/>
    <w:multiLevelType w:val="hybridMultilevel"/>
    <w:tmpl w:val="16B2328A"/>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8ADAECC"/>
    <w:multiLevelType w:val="hybridMultilevel"/>
    <w:tmpl w:val="ED7186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ED20C25"/>
    <w:multiLevelType w:val="hybridMultilevel"/>
    <w:tmpl w:val="479EE1DC"/>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90" w:hanging="360"/>
      </w:pPr>
      <w:rPr>
        <w:rFonts w:ascii="Courier New" w:hAnsi="Courier New" w:cs="Courier New" w:hint="default"/>
      </w:rPr>
    </w:lvl>
    <w:lvl w:ilvl="2" w:tplc="041F0005">
      <w:start w:val="1"/>
      <w:numFmt w:val="bullet"/>
      <w:lvlText w:val=""/>
      <w:lvlJc w:val="left"/>
      <w:pPr>
        <w:ind w:left="3010" w:hanging="360"/>
      </w:pPr>
      <w:rPr>
        <w:rFonts w:ascii="Wingdings" w:hAnsi="Wingdings" w:hint="default"/>
      </w:rPr>
    </w:lvl>
    <w:lvl w:ilvl="3" w:tplc="041F0001">
      <w:start w:val="1"/>
      <w:numFmt w:val="bullet"/>
      <w:lvlText w:val=""/>
      <w:lvlJc w:val="left"/>
      <w:pPr>
        <w:ind w:left="3730" w:hanging="360"/>
      </w:pPr>
      <w:rPr>
        <w:rFonts w:ascii="Symbol" w:hAnsi="Symbol" w:hint="default"/>
      </w:rPr>
    </w:lvl>
    <w:lvl w:ilvl="4" w:tplc="041F0003">
      <w:start w:val="1"/>
      <w:numFmt w:val="bullet"/>
      <w:lvlText w:val="o"/>
      <w:lvlJc w:val="left"/>
      <w:pPr>
        <w:ind w:left="4450" w:hanging="360"/>
      </w:pPr>
      <w:rPr>
        <w:rFonts w:ascii="Courier New" w:hAnsi="Courier New" w:cs="Courier New" w:hint="default"/>
      </w:rPr>
    </w:lvl>
    <w:lvl w:ilvl="5" w:tplc="041F0005">
      <w:start w:val="1"/>
      <w:numFmt w:val="bullet"/>
      <w:lvlText w:val=""/>
      <w:lvlJc w:val="left"/>
      <w:pPr>
        <w:ind w:left="5170" w:hanging="360"/>
      </w:pPr>
      <w:rPr>
        <w:rFonts w:ascii="Wingdings" w:hAnsi="Wingdings" w:hint="default"/>
      </w:rPr>
    </w:lvl>
    <w:lvl w:ilvl="6" w:tplc="041F0001">
      <w:start w:val="1"/>
      <w:numFmt w:val="bullet"/>
      <w:lvlText w:val=""/>
      <w:lvlJc w:val="left"/>
      <w:pPr>
        <w:ind w:left="5890" w:hanging="360"/>
      </w:pPr>
      <w:rPr>
        <w:rFonts w:ascii="Symbol" w:hAnsi="Symbol" w:hint="default"/>
      </w:rPr>
    </w:lvl>
    <w:lvl w:ilvl="7" w:tplc="041F0003">
      <w:start w:val="1"/>
      <w:numFmt w:val="bullet"/>
      <w:lvlText w:val="o"/>
      <w:lvlJc w:val="left"/>
      <w:pPr>
        <w:ind w:left="6610" w:hanging="360"/>
      </w:pPr>
      <w:rPr>
        <w:rFonts w:ascii="Courier New" w:hAnsi="Courier New" w:cs="Courier New" w:hint="default"/>
      </w:rPr>
    </w:lvl>
    <w:lvl w:ilvl="8" w:tplc="041F0005">
      <w:start w:val="1"/>
      <w:numFmt w:val="bullet"/>
      <w:lvlText w:val=""/>
      <w:lvlJc w:val="left"/>
      <w:pPr>
        <w:ind w:left="7330" w:hanging="360"/>
      </w:pPr>
      <w:rPr>
        <w:rFonts w:ascii="Wingdings" w:hAnsi="Wingdings" w:hint="default"/>
      </w:rPr>
    </w:lvl>
  </w:abstractNum>
  <w:abstractNum w:abstractNumId="7" w15:restartNumberingAfterBreak="0">
    <w:nsid w:val="5DDF6FBE"/>
    <w:multiLevelType w:val="hybridMultilevel"/>
    <w:tmpl w:val="F558C2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82342E7"/>
    <w:multiLevelType w:val="hybridMultilevel"/>
    <w:tmpl w:val="D2F80108"/>
    <w:lvl w:ilvl="0" w:tplc="041F0001">
      <w:start w:val="1"/>
      <w:numFmt w:val="bullet"/>
      <w:lvlText w:val=""/>
      <w:lvlJc w:val="left"/>
      <w:pPr>
        <w:ind w:left="644"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6C275BA7"/>
    <w:multiLevelType w:val="hybridMultilevel"/>
    <w:tmpl w:val="A3BC16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7"/>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B39"/>
    <w:rsid w:val="00026CCF"/>
    <w:rsid w:val="00031FC6"/>
    <w:rsid w:val="00097ABC"/>
    <w:rsid w:val="000A1574"/>
    <w:rsid w:val="000B53BB"/>
    <w:rsid w:val="000C4B33"/>
    <w:rsid w:val="000C6684"/>
    <w:rsid w:val="00130522"/>
    <w:rsid w:val="001B1409"/>
    <w:rsid w:val="001B57C8"/>
    <w:rsid w:val="001C1FE9"/>
    <w:rsid w:val="001F534C"/>
    <w:rsid w:val="001F7CDE"/>
    <w:rsid w:val="00232D96"/>
    <w:rsid w:val="0026078B"/>
    <w:rsid w:val="002760B6"/>
    <w:rsid w:val="002857DF"/>
    <w:rsid w:val="00296111"/>
    <w:rsid w:val="002F0FE9"/>
    <w:rsid w:val="00300E50"/>
    <w:rsid w:val="00312F53"/>
    <w:rsid w:val="00333C1F"/>
    <w:rsid w:val="00351602"/>
    <w:rsid w:val="00357F38"/>
    <w:rsid w:val="00380B44"/>
    <w:rsid w:val="00397AC7"/>
    <w:rsid w:val="003A44ED"/>
    <w:rsid w:val="003B0344"/>
    <w:rsid w:val="003C378D"/>
    <w:rsid w:val="003C77D8"/>
    <w:rsid w:val="003D0570"/>
    <w:rsid w:val="003D37DB"/>
    <w:rsid w:val="00413897"/>
    <w:rsid w:val="00414ABD"/>
    <w:rsid w:val="00423083"/>
    <w:rsid w:val="004532A0"/>
    <w:rsid w:val="004A70AE"/>
    <w:rsid w:val="004F4DE6"/>
    <w:rsid w:val="00536151"/>
    <w:rsid w:val="00541972"/>
    <w:rsid w:val="00554FFB"/>
    <w:rsid w:val="00572B54"/>
    <w:rsid w:val="005D4AD2"/>
    <w:rsid w:val="006231C0"/>
    <w:rsid w:val="00655C83"/>
    <w:rsid w:val="00676CC9"/>
    <w:rsid w:val="007063AB"/>
    <w:rsid w:val="00737462"/>
    <w:rsid w:val="00737EF2"/>
    <w:rsid w:val="007545A2"/>
    <w:rsid w:val="007561DB"/>
    <w:rsid w:val="00757CC5"/>
    <w:rsid w:val="007609EA"/>
    <w:rsid w:val="00764B59"/>
    <w:rsid w:val="007864B0"/>
    <w:rsid w:val="00791B39"/>
    <w:rsid w:val="00796010"/>
    <w:rsid w:val="007A55D5"/>
    <w:rsid w:val="007B6A9A"/>
    <w:rsid w:val="007C41FE"/>
    <w:rsid w:val="007D559E"/>
    <w:rsid w:val="00816FD8"/>
    <w:rsid w:val="008217C9"/>
    <w:rsid w:val="00862632"/>
    <w:rsid w:val="00887E88"/>
    <w:rsid w:val="008F7888"/>
    <w:rsid w:val="00900828"/>
    <w:rsid w:val="009074B8"/>
    <w:rsid w:val="00927685"/>
    <w:rsid w:val="00940478"/>
    <w:rsid w:val="00952D3E"/>
    <w:rsid w:val="00953D3D"/>
    <w:rsid w:val="0099327F"/>
    <w:rsid w:val="009F4954"/>
    <w:rsid w:val="00A0164D"/>
    <w:rsid w:val="00A0668A"/>
    <w:rsid w:val="00A11A5F"/>
    <w:rsid w:val="00A873E6"/>
    <w:rsid w:val="00AA38AB"/>
    <w:rsid w:val="00AB761E"/>
    <w:rsid w:val="00AB7C35"/>
    <w:rsid w:val="00AE4D7C"/>
    <w:rsid w:val="00AE7D9F"/>
    <w:rsid w:val="00B0401C"/>
    <w:rsid w:val="00B3745C"/>
    <w:rsid w:val="00B60404"/>
    <w:rsid w:val="00B64A10"/>
    <w:rsid w:val="00B85565"/>
    <w:rsid w:val="00BE5BA6"/>
    <w:rsid w:val="00BF7484"/>
    <w:rsid w:val="00CA62D1"/>
    <w:rsid w:val="00CF4DBB"/>
    <w:rsid w:val="00D27042"/>
    <w:rsid w:val="00D56911"/>
    <w:rsid w:val="00D8672D"/>
    <w:rsid w:val="00DC0903"/>
    <w:rsid w:val="00DE4428"/>
    <w:rsid w:val="00DE537C"/>
    <w:rsid w:val="00DF1BA6"/>
    <w:rsid w:val="00DF732C"/>
    <w:rsid w:val="00E11BB8"/>
    <w:rsid w:val="00E470CF"/>
    <w:rsid w:val="00E53541"/>
    <w:rsid w:val="00E729AF"/>
    <w:rsid w:val="00E739FA"/>
    <w:rsid w:val="00E84346"/>
    <w:rsid w:val="00E843AE"/>
    <w:rsid w:val="00E97DFA"/>
    <w:rsid w:val="00EA31B6"/>
    <w:rsid w:val="00EA654D"/>
    <w:rsid w:val="00EE46F7"/>
    <w:rsid w:val="00F11144"/>
    <w:rsid w:val="00F24526"/>
    <w:rsid w:val="00F42818"/>
    <w:rsid w:val="00F43D13"/>
    <w:rsid w:val="00F53E99"/>
    <w:rsid w:val="00F661DB"/>
    <w:rsid w:val="00F72844"/>
    <w:rsid w:val="00F832FB"/>
    <w:rsid w:val="00F90C70"/>
    <w:rsid w:val="00FA5EED"/>
    <w:rsid w:val="00FB33A7"/>
    <w:rsid w:val="00FD24D1"/>
    <w:rsid w:val="00FD4E4C"/>
    <w:rsid w:val="00FE2D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C2714"/>
  <w15:docId w15:val="{C1DFA3ED-327E-5848-82B3-76CC0C05E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3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791B39"/>
    <w:rPr>
      <w:sz w:val="22"/>
      <w:szCs w:val="22"/>
    </w:rPr>
  </w:style>
  <w:style w:type="character" w:customStyle="1" w:styleId="AralkYokChar">
    <w:name w:val="Aralık Yok Char"/>
    <w:basedOn w:val="VarsaylanParagrafYazTipi"/>
    <w:link w:val="AralkYok"/>
    <w:uiPriority w:val="1"/>
    <w:rsid w:val="00791B39"/>
    <w:rPr>
      <w:sz w:val="22"/>
      <w:szCs w:val="22"/>
      <w:lang w:val="tr-TR"/>
    </w:rPr>
  </w:style>
  <w:style w:type="character" w:styleId="Kpr">
    <w:name w:val="Hyperlink"/>
    <w:basedOn w:val="VarsaylanParagrafYazTipi"/>
    <w:uiPriority w:val="99"/>
    <w:unhideWhenUsed/>
    <w:rsid w:val="00EA31B6"/>
    <w:rPr>
      <w:color w:val="0563C1" w:themeColor="hyperlink"/>
      <w:u w:val="single"/>
    </w:rPr>
  </w:style>
  <w:style w:type="character" w:styleId="zmlenmeyenBahsetme">
    <w:name w:val="Unresolved Mention"/>
    <w:basedOn w:val="VarsaylanParagrafYazTipi"/>
    <w:uiPriority w:val="99"/>
    <w:semiHidden/>
    <w:unhideWhenUsed/>
    <w:rsid w:val="00EA31B6"/>
    <w:rPr>
      <w:color w:val="605E5C"/>
      <w:shd w:val="clear" w:color="auto" w:fill="E1DFDD"/>
    </w:rPr>
  </w:style>
  <w:style w:type="paragraph" w:styleId="ListeParagraf">
    <w:name w:val="List Paragraph"/>
    <w:basedOn w:val="Normal"/>
    <w:uiPriority w:val="34"/>
    <w:qFormat/>
    <w:rsid w:val="00E843AE"/>
    <w:pPr>
      <w:spacing w:after="160" w:line="259" w:lineRule="auto"/>
      <w:ind w:left="720"/>
      <w:contextualSpacing/>
    </w:pPr>
    <w:rPr>
      <w:sz w:val="22"/>
      <w:szCs w:val="22"/>
    </w:rPr>
  </w:style>
  <w:style w:type="table" w:styleId="TabloKlavuzu">
    <w:name w:val="Table Grid"/>
    <w:basedOn w:val="NormalTablo"/>
    <w:uiPriority w:val="39"/>
    <w:rsid w:val="00E843A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link w:val="Gvdemetni0"/>
    <w:uiPriority w:val="99"/>
    <w:rsid w:val="00E843AE"/>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E843AE"/>
    <w:pPr>
      <w:shd w:val="clear" w:color="auto" w:fill="FFFFFF"/>
      <w:spacing w:line="322" w:lineRule="exact"/>
    </w:pPr>
    <w:rPr>
      <w:rFonts w:ascii="Bookman Old Style" w:hAnsi="Bookman Old Style" w:cs="Bookman Old Style"/>
      <w:sz w:val="23"/>
      <w:szCs w:val="23"/>
    </w:rPr>
  </w:style>
  <w:style w:type="paragraph" w:customStyle="1" w:styleId="Default">
    <w:name w:val="Default"/>
    <w:rsid w:val="005D4AD2"/>
    <w:pPr>
      <w:autoSpaceDE w:val="0"/>
      <w:autoSpaceDN w:val="0"/>
      <w:adjustRightInd w:val="0"/>
    </w:pPr>
    <w:rPr>
      <w:rFonts w:ascii="Symbol" w:hAnsi="Symbol" w:cs="Symbo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160416">
      <w:bodyDiv w:val="1"/>
      <w:marLeft w:val="0"/>
      <w:marRight w:val="0"/>
      <w:marTop w:val="0"/>
      <w:marBottom w:val="0"/>
      <w:divBdr>
        <w:top w:val="none" w:sz="0" w:space="0" w:color="auto"/>
        <w:left w:val="none" w:sz="0" w:space="0" w:color="auto"/>
        <w:bottom w:val="none" w:sz="0" w:space="0" w:color="auto"/>
        <w:right w:val="none" w:sz="0" w:space="0" w:color="auto"/>
      </w:divBdr>
    </w:div>
    <w:div w:id="700591273">
      <w:bodyDiv w:val="1"/>
      <w:marLeft w:val="0"/>
      <w:marRight w:val="0"/>
      <w:marTop w:val="0"/>
      <w:marBottom w:val="0"/>
      <w:divBdr>
        <w:top w:val="none" w:sz="0" w:space="0" w:color="auto"/>
        <w:left w:val="none" w:sz="0" w:space="0" w:color="auto"/>
        <w:bottom w:val="none" w:sz="0" w:space="0" w:color="auto"/>
        <w:right w:val="none" w:sz="0" w:space="0" w:color="auto"/>
      </w:divBdr>
      <w:divsChild>
        <w:div w:id="1045837783">
          <w:marLeft w:val="0"/>
          <w:marRight w:val="0"/>
          <w:marTop w:val="0"/>
          <w:marBottom w:val="0"/>
          <w:divBdr>
            <w:top w:val="none" w:sz="0" w:space="0" w:color="auto"/>
            <w:left w:val="none" w:sz="0" w:space="0" w:color="auto"/>
            <w:bottom w:val="none" w:sz="0" w:space="0" w:color="auto"/>
            <w:right w:val="none" w:sz="0" w:space="0" w:color="auto"/>
          </w:divBdr>
        </w:div>
        <w:div w:id="1433355955">
          <w:marLeft w:val="0"/>
          <w:marRight w:val="0"/>
          <w:marTop w:val="0"/>
          <w:marBottom w:val="0"/>
          <w:divBdr>
            <w:top w:val="none" w:sz="0" w:space="0" w:color="auto"/>
            <w:left w:val="none" w:sz="0" w:space="0" w:color="auto"/>
            <w:bottom w:val="none" w:sz="0" w:space="0" w:color="auto"/>
            <w:right w:val="none" w:sz="0" w:space="0" w:color="auto"/>
          </w:divBdr>
        </w:div>
        <w:div w:id="1476797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ryem.bozkurt@itkib.org.tr" TargetMode="External"/><Relationship Id="rId5" Type="http://schemas.openxmlformats.org/officeDocument/2006/relationships/hyperlink" Target="mailto:muge.kunt@itkib.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Pages>
  <Words>1819</Words>
  <Characters>10372</Characters>
  <Application>Microsoft Office Word</Application>
  <DocSecurity>0</DocSecurity>
  <Lines>86</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 Ger - Uniworks</dc:creator>
  <cp:lastModifiedBy>Meryem Bozkurt</cp:lastModifiedBy>
  <cp:revision>10</cp:revision>
  <dcterms:created xsi:type="dcterms:W3CDTF">2021-11-09T13:47:00Z</dcterms:created>
  <dcterms:modified xsi:type="dcterms:W3CDTF">2022-02-03T07:07:00Z</dcterms:modified>
</cp:coreProperties>
</file>